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13" w:rsidRPr="003E6D13" w:rsidRDefault="003E6D13" w:rsidP="003E6D13">
      <w:pPr>
        <w:spacing w:before="24"/>
        <w:ind w:left="212"/>
        <w:jc w:val="left"/>
        <w:rPr>
          <w:rFonts w:ascii="ＭＳ 明朝" w:hAnsi="ＭＳ 明朝"/>
          <w:kern w:val="0"/>
          <w:szCs w:val="21"/>
          <w:lang w:eastAsia="en-US"/>
        </w:rPr>
      </w:pPr>
      <w:r w:rsidRPr="003E6D13">
        <w:rPr>
          <w:rFonts w:ascii="ＭＳ 明朝" w:hAnsi="ＭＳ 明朝"/>
          <w:spacing w:val="-1"/>
          <w:kern w:val="0"/>
          <w:szCs w:val="21"/>
          <w:lang w:eastAsia="en-US"/>
        </w:rPr>
        <w:t>様式第２号</w:t>
      </w:r>
      <w:bookmarkStart w:id="0" w:name="_GoBack"/>
      <w:bookmarkEnd w:id="0"/>
      <w:r w:rsidRPr="003E6D13">
        <w:rPr>
          <w:rFonts w:ascii="ＭＳ 明朝" w:hAnsi="ＭＳ 明朝"/>
          <w:spacing w:val="-1"/>
          <w:kern w:val="0"/>
          <w:szCs w:val="21"/>
          <w:lang w:eastAsia="en-US"/>
        </w:rPr>
        <w:t>（第11関係）</w:t>
      </w:r>
    </w:p>
    <w:p w:rsidR="003E6D13" w:rsidRDefault="003E6D13" w:rsidP="003E6D13">
      <w:pPr>
        <w:ind w:left="212"/>
        <w:jc w:val="center"/>
        <w:rPr>
          <w:rFonts w:ascii="ＭＳ 明朝" w:hAnsi="ＭＳ 明朝" w:hint="eastAsia"/>
          <w:kern w:val="0"/>
          <w:sz w:val="22"/>
          <w:szCs w:val="21"/>
        </w:rPr>
      </w:pPr>
      <w:r w:rsidRPr="003E6D13">
        <w:rPr>
          <w:rFonts w:ascii="ＭＳ 明朝" w:hAnsi="ＭＳ 明朝"/>
          <w:kern w:val="0"/>
          <w:sz w:val="22"/>
          <w:szCs w:val="21"/>
          <w:lang w:eastAsia="en-US"/>
        </w:rPr>
        <w:t>工 事</w:t>
      </w:r>
      <w:r w:rsidRPr="003E6D13">
        <w:rPr>
          <w:rFonts w:ascii="ＭＳ 明朝" w:hAnsi="ＭＳ 明朝"/>
          <w:spacing w:val="-2"/>
          <w:kern w:val="0"/>
          <w:sz w:val="22"/>
          <w:szCs w:val="21"/>
          <w:lang w:eastAsia="en-US"/>
        </w:rPr>
        <w:t xml:space="preserve"> </w:t>
      </w:r>
      <w:r w:rsidRPr="003E6D13">
        <w:rPr>
          <w:rFonts w:ascii="ＭＳ 明朝" w:hAnsi="ＭＳ 明朝"/>
          <w:kern w:val="0"/>
          <w:sz w:val="22"/>
          <w:szCs w:val="21"/>
          <w:lang w:eastAsia="en-US"/>
        </w:rPr>
        <w:t>履</w:t>
      </w:r>
      <w:r w:rsidRPr="003E6D13">
        <w:rPr>
          <w:rFonts w:ascii="ＭＳ 明朝" w:hAnsi="ＭＳ 明朝"/>
          <w:spacing w:val="-2"/>
          <w:kern w:val="0"/>
          <w:sz w:val="22"/>
          <w:szCs w:val="21"/>
          <w:lang w:eastAsia="en-US"/>
        </w:rPr>
        <w:t xml:space="preserve"> </w:t>
      </w:r>
      <w:r w:rsidRPr="003E6D13">
        <w:rPr>
          <w:rFonts w:ascii="ＭＳ 明朝" w:hAnsi="ＭＳ 明朝"/>
          <w:kern w:val="0"/>
          <w:sz w:val="22"/>
          <w:szCs w:val="21"/>
          <w:lang w:eastAsia="en-US"/>
        </w:rPr>
        <w:t>行 報</w:t>
      </w:r>
      <w:r w:rsidRPr="003E6D13">
        <w:rPr>
          <w:rFonts w:ascii="ＭＳ 明朝" w:hAnsi="ＭＳ 明朝"/>
          <w:spacing w:val="-2"/>
          <w:kern w:val="0"/>
          <w:sz w:val="22"/>
          <w:szCs w:val="21"/>
          <w:lang w:eastAsia="en-US"/>
        </w:rPr>
        <w:t xml:space="preserve"> </w:t>
      </w:r>
      <w:r w:rsidRPr="003E6D13">
        <w:rPr>
          <w:rFonts w:ascii="ＭＳ 明朝" w:hAnsi="ＭＳ 明朝"/>
          <w:kern w:val="0"/>
          <w:sz w:val="22"/>
          <w:szCs w:val="21"/>
          <w:lang w:eastAsia="en-US"/>
        </w:rPr>
        <w:t>告</w:t>
      </w:r>
      <w:r w:rsidRPr="003E6D13">
        <w:rPr>
          <w:rFonts w:ascii="ＭＳ 明朝" w:hAnsi="ＭＳ 明朝"/>
          <w:spacing w:val="-2"/>
          <w:kern w:val="0"/>
          <w:sz w:val="22"/>
          <w:szCs w:val="21"/>
          <w:lang w:eastAsia="en-US"/>
        </w:rPr>
        <w:t xml:space="preserve"> </w:t>
      </w:r>
      <w:r w:rsidRPr="003E6D13">
        <w:rPr>
          <w:rFonts w:ascii="ＭＳ 明朝" w:hAnsi="ＭＳ 明朝"/>
          <w:kern w:val="0"/>
          <w:sz w:val="22"/>
          <w:szCs w:val="21"/>
          <w:lang w:eastAsia="en-US"/>
        </w:rPr>
        <w:t>書</w:t>
      </w:r>
    </w:p>
    <w:tbl>
      <w:tblPr>
        <w:tblStyle w:val="a3"/>
        <w:tblpPr w:leftFromText="142" w:rightFromText="142" w:vertAnchor="text" w:horzAnchor="margin" w:tblpX="108" w:tblpY="328"/>
        <w:tblW w:w="14992" w:type="dxa"/>
        <w:tblLook w:val="04A0" w:firstRow="1" w:lastRow="0" w:firstColumn="1" w:lastColumn="0" w:noHBand="0" w:noVBand="1"/>
      </w:tblPr>
      <w:tblGrid>
        <w:gridCol w:w="1526"/>
        <w:gridCol w:w="8539"/>
        <w:gridCol w:w="1984"/>
        <w:gridCol w:w="2943"/>
      </w:tblGrid>
      <w:tr w:rsidR="003E6D13" w:rsidRPr="003E6D13" w:rsidTr="003E6D13">
        <w:trPr>
          <w:trHeight w:val="565"/>
        </w:trPr>
        <w:tc>
          <w:tcPr>
            <w:tcW w:w="1526" w:type="dxa"/>
            <w:vAlign w:val="center"/>
          </w:tcPr>
          <w:p w:rsidR="003E6D13" w:rsidRPr="003E6D13" w:rsidRDefault="003E6D13" w:rsidP="003E6D13">
            <w:pPr>
              <w:jc w:val="center"/>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hint="eastAsia"/>
                <w:spacing w:val="92"/>
                <w:kern w:val="0"/>
                <w:szCs w:val="21"/>
                <w:fitText w:val="1000" w:id="1143723264"/>
              </w:rPr>
              <w:t>工事</w:t>
            </w:r>
            <w:r w:rsidRPr="003E6D13">
              <w:rPr>
                <w:rFonts w:asciiTheme="minorEastAsia" w:eastAsiaTheme="minorEastAsia" w:hAnsiTheme="minorEastAsia" w:cs="ＭＳ ゴシック" w:hint="eastAsia"/>
                <w:spacing w:val="1"/>
                <w:kern w:val="0"/>
                <w:szCs w:val="21"/>
                <w:fitText w:val="1000" w:id="1143723264"/>
              </w:rPr>
              <w:t>名</w:t>
            </w:r>
          </w:p>
        </w:tc>
        <w:tc>
          <w:tcPr>
            <w:tcW w:w="13466" w:type="dxa"/>
            <w:gridSpan w:val="3"/>
            <w:vAlign w:val="center"/>
          </w:tcPr>
          <w:p w:rsidR="003E6D13" w:rsidRPr="003E6D13" w:rsidRDefault="003E6D13" w:rsidP="003E6D13">
            <w:pPr>
              <w:rPr>
                <w:rFonts w:asciiTheme="minorEastAsia" w:eastAsiaTheme="minorEastAsia" w:hAnsiTheme="minorEastAsia" w:cs="ＭＳ ゴシック"/>
                <w:kern w:val="0"/>
                <w:szCs w:val="21"/>
              </w:rPr>
            </w:pPr>
          </w:p>
        </w:tc>
      </w:tr>
      <w:tr w:rsidR="003E6D13" w:rsidRPr="003E6D13" w:rsidTr="003E6D13">
        <w:trPr>
          <w:trHeight w:val="545"/>
        </w:trPr>
        <w:tc>
          <w:tcPr>
            <w:tcW w:w="1526" w:type="dxa"/>
            <w:vAlign w:val="center"/>
          </w:tcPr>
          <w:p w:rsidR="003E6D13" w:rsidRPr="003E6D13" w:rsidRDefault="003E6D13" w:rsidP="003E6D13">
            <w:pPr>
              <w:jc w:val="center"/>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hint="eastAsia"/>
                <w:spacing w:val="15"/>
                <w:kern w:val="0"/>
                <w:szCs w:val="21"/>
                <w:fitText w:val="1000" w:id="1143723265"/>
              </w:rPr>
              <w:t>工事場</w:t>
            </w:r>
            <w:r w:rsidRPr="003E6D13">
              <w:rPr>
                <w:rFonts w:asciiTheme="minorEastAsia" w:eastAsiaTheme="minorEastAsia" w:hAnsiTheme="minorEastAsia" w:cs="ＭＳ ゴシック" w:hint="eastAsia"/>
                <w:spacing w:val="30"/>
                <w:kern w:val="0"/>
                <w:szCs w:val="21"/>
                <w:fitText w:val="1000" w:id="1143723265"/>
              </w:rPr>
              <w:t>所</w:t>
            </w:r>
          </w:p>
        </w:tc>
        <w:tc>
          <w:tcPr>
            <w:tcW w:w="13466" w:type="dxa"/>
            <w:gridSpan w:val="3"/>
            <w:vAlign w:val="center"/>
          </w:tcPr>
          <w:p w:rsidR="003E6D13" w:rsidRPr="003E6D13" w:rsidRDefault="003E6D13" w:rsidP="003E6D13">
            <w:pPr>
              <w:rPr>
                <w:rFonts w:asciiTheme="minorEastAsia" w:eastAsiaTheme="minorEastAsia" w:hAnsiTheme="minorEastAsia" w:cs="ＭＳ ゴシック"/>
                <w:kern w:val="0"/>
                <w:szCs w:val="21"/>
              </w:rPr>
            </w:pPr>
          </w:p>
        </w:tc>
      </w:tr>
      <w:tr w:rsidR="003E6D13" w:rsidRPr="003E6D13" w:rsidTr="003E6D13">
        <w:trPr>
          <w:trHeight w:val="566"/>
        </w:trPr>
        <w:tc>
          <w:tcPr>
            <w:tcW w:w="1526" w:type="dxa"/>
            <w:vAlign w:val="center"/>
          </w:tcPr>
          <w:p w:rsidR="003E6D13" w:rsidRPr="003E6D13" w:rsidRDefault="003E6D13" w:rsidP="003E6D13">
            <w:pPr>
              <w:jc w:val="center"/>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hint="eastAsia"/>
                <w:spacing w:val="290"/>
                <w:kern w:val="0"/>
                <w:szCs w:val="21"/>
                <w:fitText w:val="1000" w:id="1143723266"/>
              </w:rPr>
              <w:t>工</w:t>
            </w:r>
            <w:r w:rsidRPr="003E6D13">
              <w:rPr>
                <w:rFonts w:asciiTheme="minorEastAsia" w:eastAsiaTheme="minorEastAsia" w:hAnsiTheme="minorEastAsia" w:cs="ＭＳ ゴシック" w:hint="eastAsia"/>
                <w:kern w:val="0"/>
                <w:szCs w:val="21"/>
                <w:fitText w:val="1000" w:id="1143723266"/>
              </w:rPr>
              <w:t>期</w:t>
            </w:r>
          </w:p>
        </w:tc>
        <w:tc>
          <w:tcPr>
            <w:tcW w:w="8539" w:type="dxa"/>
            <w:vAlign w:val="center"/>
          </w:tcPr>
          <w:p w:rsidR="003E6D13" w:rsidRPr="003E6D13" w:rsidRDefault="003E6D13" w:rsidP="003E6D13">
            <w:pPr>
              <w:rPr>
                <w:rFonts w:asciiTheme="minorEastAsia" w:eastAsiaTheme="minorEastAsia" w:hAnsiTheme="minorEastAsia" w:cs="ＭＳ ゴシック"/>
                <w:kern w:val="0"/>
                <w:szCs w:val="21"/>
              </w:rPr>
            </w:pPr>
          </w:p>
        </w:tc>
        <w:tc>
          <w:tcPr>
            <w:tcW w:w="1984" w:type="dxa"/>
            <w:vAlign w:val="center"/>
          </w:tcPr>
          <w:p w:rsidR="003E6D13" w:rsidRPr="003E6D13" w:rsidRDefault="003E6D13" w:rsidP="003E6D13">
            <w:pPr>
              <w:jc w:val="center"/>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hint="eastAsia"/>
                <w:spacing w:val="90"/>
                <w:kern w:val="0"/>
                <w:szCs w:val="21"/>
                <w:fitText w:val="1400" w:id="1143723267"/>
              </w:rPr>
              <w:t>契約金</w:t>
            </w:r>
            <w:r w:rsidRPr="003E6D13">
              <w:rPr>
                <w:rFonts w:asciiTheme="minorEastAsia" w:eastAsiaTheme="minorEastAsia" w:hAnsiTheme="minorEastAsia" w:cs="ＭＳ ゴシック" w:hint="eastAsia"/>
                <w:spacing w:val="7"/>
                <w:kern w:val="0"/>
                <w:szCs w:val="21"/>
                <w:fitText w:val="1400" w:id="1143723267"/>
              </w:rPr>
              <w:t>額</w:t>
            </w:r>
          </w:p>
        </w:tc>
        <w:tc>
          <w:tcPr>
            <w:tcW w:w="2943" w:type="dxa"/>
            <w:vAlign w:val="center"/>
          </w:tcPr>
          <w:p w:rsidR="003E6D13" w:rsidRPr="003E6D13" w:rsidRDefault="003E6D13" w:rsidP="003E6D13">
            <w:pPr>
              <w:jc w:val="right"/>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hint="eastAsia"/>
                <w:kern w:val="0"/>
                <w:szCs w:val="21"/>
              </w:rPr>
              <w:t>円</w:t>
            </w:r>
          </w:p>
        </w:tc>
      </w:tr>
    </w:tbl>
    <w:p w:rsidR="003E6D13" w:rsidRPr="003E6D13" w:rsidRDefault="003E6D13" w:rsidP="003E6D13">
      <w:pPr>
        <w:spacing w:line="240" w:lineRule="exact"/>
        <w:ind w:right="420"/>
        <w:jc w:val="right"/>
        <w:rPr>
          <w:rFonts w:asciiTheme="minorEastAsia" w:eastAsiaTheme="minorEastAsia" w:hAnsiTheme="minorEastAsia" w:hint="eastAsia"/>
          <w:kern w:val="0"/>
          <w:szCs w:val="21"/>
        </w:rPr>
      </w:pPr>
      <w:r w:rsidRPr="003E6D13">
        <w:rPr>
          <w:rFonts w:asciiTheme="minorEastAsia" w:eastAsiaTheme="minorEastAsia" w:hAnsiTheme="minorEastAsia" w:hint="eastAsia"/>
          <w:kern w:val="0"/>
          <w:szCs w:val="21"/>
        </w:rPr>
        <w:t>年　　月　　日現在</w:t>
      </w:r>
    </w:p>
    <w:p w:rsidR="003E6D13" w:rsidRPr="003E6D13" w:rsidRDefault="003E6D13" w:rsidP="003E6D13">
      <w:pPr>
        <w:rPr>
          <w:rFonts w:asciiTheme="minorEastAsia" w:eastAsiaTheme="minorEastAsia" w:hAnsiTheme="minorEastAsia"/>
          <w:vanish/>
          <w:szCs w:val="21"/>
        </w:rPr>
      </w:pPr>
    </w:p>
    <w:tbl>
      <w:tblPr>
        <w:tblStyle w:val="TableNormal"/>
        <w:tblpPr w:leftFromText="142" w:rightFromText="142" w:vertAnchor="text" w:horzAnchor="margin" w:tblpY="1928"/>
        <w:tblW w:w="14999" w:type="dxa"/>
        <w:tblLayout w:type="fixed"/>
        <w:tblLook w:val="01E0" w:firstRow="1" w:lastRow="1" w:firstColumn="1" w:lastColumn="1" w:noHBand="0" w:noVBand="0"/>
      </w:tblPr>
      <w:tblGrid>
        <w:gridCol w:w="1476"/>
        <w:gridCol w:w="879"/>
        <w:gridCol w:w="617"/>
        <w:gridCol w:w="619"/>
        <w:gridCol w:w="619"/>
        <w:gridCol w:w="617"/>
        <w:gridCol w:w="619"/>
        <w:gridCol w:w="617"/>
        <w:gridCol w:w="619"/>
        <w:gridCol w:w="619"/>
        <w:gridCol w:w="617"/>
        <w:gridCol w:w="619"/>
        <w:gridCol w:w="619"/>
        <w:gridCol w:w="689"/>
        <w:gridCol w:w="1054"/>
        <w:gridCol w:w="967"/>
        <w:gridCol w:w="970"/>
        <w:gridCol w:w="1133"/>
        <w:gridCol w:w="1030"/>
      </w:tblGrid>
      <w:tr w:rsidR="003E6D13" w:rsidRPr="003E6D13" w:rsidTr="003E6D13">
        <w:trPr>
          <w:trHeight w:hRule="exact" w:val="490"/>
        </w:trPr>
        <w:tc>
          <w:tcPr>
            <w:tcW w:w="2355" w:type="dxa"/>
            <w:gridSpan w:val="2"/>
            <w:vMerge w:val="restart"/>
            <w:tcBorders>
              <w:top w:val="single" w:sz="5" w:space="0" w:color="000000"/>
              <w:left w:val="single" w:sz="5" w:space="0" w:color="000000"/>
              <w:right w:val="single" w:sz="5" w:space="0" w:color="000000"/>
            </w:tcBorders>
            <w:vAlign w:val="center"/>
          </w:tcPr>
          <w:p w:rsidR="003E6D13" w:rsidRPr="003E6D13" w:rsidRDefault="003E6D13" w:rsidP="003E6D13">
            <w:pPr>
              <w:tabs>
                <w:tab w:val="left" w:pos="1018"/>
                <w:tab w:val="left" w:pos="1438"/>
              </w:tabs>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工種</w:t>
            </w:r>
            <w:r w:rsidRPr="003E6D13">
              <w:rPr>
                <w:rFonts w:asciiTheme="minorEastAsia" w:eastAsiaTheme="minorEastAsia" w:hAnsiTheme="minorEastAsia" w:cs="ＭＳ ゴシック" w:hint="eastAsia"/>
                <w:kern w:val="0"/>
                <w:szCs w:val="21"/>
              </w:rPr>
              <w:t>別工事</w:t>
            </w:r>
            <w:r w:rsidRPr="003E6D13">
              <w:rPr>
                <w:rFonts w:asciiTheme="minorEastAsia" w:eastAsiaTheme="minorEastAsia" w:hAnsiTheme="minorEastAsia" w:cs="ＭＳ ゴシック"/>
                <w:kern w:val="0"/>
                <w:szCs w:val="21"/>
                <w:lang w:eastAsia="en-US"/>
              </w:rPr>
              <w:t>等</w:t>
            </w:r>
          </w:p>
        </w:tc>
        <w:tc>
          <w:tcPr>
            <w:tcW w:w="7490" w:type="dxa"/>
            <w:gridSpan w:val="12"/>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3E6D13">
            <w:pPr>
              <w:tabs>
                <w:tab w:val="left" w:pos="3634"/>
                <w:tab w:val="left" w:pos="5314"/>
              </w:tabs>
              <w:spacing w:before="75"/>
              <w:ind w:left="1952"/>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w:t>
            </w:r>
            <w:r w:rsidRPr="003E6D13">
              <w:rPr>
                <w:rFonts w:asciiTheme="minorEastAsia" w:eastAsiaTheme="minorEastAsia" w:hAnsiTheme="minorEastAsia" w:cs="ＭＳ ゴシック"/>
                <w:kern w:val="0"/>
                <w:szCs w:val="21"/>
                <w:lang w:eastAsia="en-US"/>
              </w:rPr>
              <w:tab/>
              <w:t>程</w:t>
            </w:r>
            <w:r w:rsidRPr="003E6D13">
              <w:rPr>
                <w:rFonts w:asciiTheme="minorEastAsia" w:eastAsiaTheme="minorEastAsia" w:hAnsiTheme="minorEastAsia" w:cs="ＭＳ ゴシック"/>
                <w:kern w:val="0"/>
                <w:szCs w:val="21"/>
                <w:lang w:eastAsia="en-US"/>
              </w:rPr>
              <w:tab/>
              <w:t>表</w:t>
            </w:r>
          </w:p>
        </w:tc>
        <w:tc>
          <w:tcPr>
            <w:tcW w:w="1054" w:type="dxa"/>
            <w:vMerge w:val="restart"/>
            <w:tcBorders>
              <w:top w:val="single" w:sz="5" w:space="0" w:color="000000"/>
              <w:left w:val="single" w:sz="5" w:space="0" w:color="000000"/>
              <w:right w:val="single" w:sz="5" w:space="0" w:color="000000"/>
            </w:tcBorders>
            <w:vAlign w:val="center"/>
          </w:tcPr>
          <w:p w:rsidR="003E6D13" w:rsidRPr="003E6D13" w:rsidRDefault="003E6D13" w:rsidP="003E6D13">
            <w:pPr>
              <w:spacing w:before="138" w:line="240" w:lineRule="exact"/>
              <w:ind w:left="258" w:right="148" w:hanging="104"/>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spacing w:val="-1"/>
                <w:kern w:val="0"/>
                <w:szCs w:val="21"/>
                <w:lang w:eastAsia="en-US"/>
              </w:rPr>
              <w:t>見積額(</w:t>
            </w:r>
            <w:r w:rsidRPr="003E6D13">
              <w:rPr>
                <w:rFonts w:asciiTheme="minorEastAsia" w:eastAsiaTheme="minorEastAsia" w:hAnsiTheme="minorEastAsia" w:cs="ＭＳ ゴシック"/>
                <w:kern w:val="0"/>
                <w:szCs w:val="21"/>
                <w:lang w:eastAsia="en-US"/>
              </w:rPr>
              <w:t>千円)</w:t>
            </w:r>
          </w:p>
        </w:tc>
        <w:tc>
          <w:tcPr>
            <w:tcW w:w="967" w:type="dxa"/>
            <w:vMerge w:val="restart"/>
            <w:tcBorders>
              <w:top w:val="single" w:sz="5" w:space="0" w:color="000000"/>
              <w:left w:val="single" w:sz="5" w:space="0" w:color="000000"/>
              <w:right w:val="single" w:sz="5" w:space="0" w:color="000000"/>
            </w:tcBorders>
            <w:vAlign w:val="center"/>
          </w:tcPr>
          <w:p w:rsidR="003E6D13" w:rsidRPr="003E6D13" w:rsidRDefault="003E6D13" w:rsidP="00F5095D">
            <w:pPr>
              <w:spacing w:line="240" w:lineRule="exact"/>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構成率</w:t>
            </w:r>
          </w:p>
          <w:p w:rsidR="003E6D13" w:rsidRPr="003E6D13" w:rsidRDefault="003E6D13" w:rsidP="00F5095D">
            <w:pPr>
              <w:spacing w:line="240" w:lineRule="exact"/>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w:t>
            </w:r>
          </w:p>
          <w:p w:rsidR="003E6D13" w:rsidRPr="003E6D13" w:rsidRDefault="003E6D13" w:rsidP="00F5095D">
            <w:pPr>
              <w:spacing w:line="240" w:lineRule="exact"/>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①</w:t>
            </w:r>
          </w:p>
        </w:tc>
        <w:tc>
          <w:tcPr>
            <w:tcW w:w="970" w:type="dxa"/>
            <w:vMerge w:val="restart"/>
            <w:tcBorders>
              <w:top w:val="single" w:sz="5" w:space="0" w:color="000000"/>
              <w:left w:val="single" w:sz="5" w:space="0" w:color="000000"/>
              <w:right w:val="single" w:sz="5" w:space="0" w:color="000000"/>
            </w:tcBorders>
            <w:vAlign w:val="center"/>
          </w:tcPr>
          <w:p w:rsidR="003E6D13" w:rsidRPr="003E6D13" w:rsidRDefault="003E6D13" w:rsidP="00F5095D">
            <w:pPr>
              <w:spacing w:line="240" w:lineRule="exact"/>
              <w:ind w:left="6"/>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進捗率</w:t>
            </w:r>
          </w:p>
          <w:p w:rsidR="003E6D13" w:rsidRPr="003E6D13" w:rsidRDefault="003E6D13" w:rsidP="00F5095D">
            <w:pPr>
              <w:spacing w:line="240" w:lineRule="exact"/>
              <w:ind w:left="6"/>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w:t>
            </w:r>
          </w:p>
          <w:p w:rsidR="003E6D13" w:rsidRPr="003E6D13" w:rsidRDefault="003E6D13" w:rsidP="00F5095D">
            <w:pPr>
              <w:spacing w:line="240" w:lineRule="exact"/>
              <w:ind w:left="6"/>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②</w:t>
            </w:r>
          </w:p>
        </w:tc>
        <w:tc>
          <w:tcPr>
            <w:tcW w:w="1133" w:type="dxa"/>
            <w:vMerge w:val="restart"/>
            <w:tcBorders>
              <w:top w:val="single" w:sz="5" w:space="0" w:color="000000"/>
              <w:left w:val="single" w:sz="5" w:space="0" w:color="000000"/>
              <w:right w:val="single" w:sz="5" w:space="0" w:color="000000"/>
            </w:tcBorders>
            <w:vAlign w:val="center"/>
          </w:tcPr>
          <w:p w:rsidR="003E6D13" w:rsidRPr="003E6D13" w:rsidRDefault="003E6D13" w:rsidP="00F5095D">
            <w:pPr>
              <w:spacing w:line="240" w:lineRule="exact"/>
              <w:ind w:left="2"/>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spacing w:val="-1"/>
                <w:kern w:val="0"/>
                <w:szCs w:val="21"/>
                <w:lang w:eastAsia="en-US"/>
              </w:rPr>
              <w:t>出来高率</w:t>
            </w:r>
          </w:p>
          <w:p w:rsidR="003E6D13" w:rsidRPr="003E6D13" w:rsidRDefault="003E6D13" w:rsidP="00F5095D">
            <w:pPr>
              <w:spacing w:line="240" w:lineRule="exact"/>
              <w:ind w:left="4"/>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w:t>
            </w:r>
          </w:p>
          <w:p w:rsidR="003E6D13" w:rsidRPr="003E6D13" w:rsidRDefault="003E6D13" w:rsidP="00F5095D">
            <w:pPr>
              <w:spacing w:before="29" w:line="240" w:lineRule="exact"/>
              <w:ind w:left="20"/>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spacing w:val="-39"/>
                <w:kern w:val="0"/>
                <w:szCs w:val="21"/>
                <w:lang w:eastAsia="en-US"/>
              </w:rPr>
              <w:t>①</w:t>
            </w:r>
            <w:r w:rsidRPr="003E6D13">
              <w:rPr>
                <w:rFonts w:asciiTheme="minorEastAsia" w:eastAsiaTheme="minorEastAsia" w:hAnsiTheme="minorEastAsia" w:cs="ＭＳ ゴシック"/>
                <w:spacing w:val="-22"/>
                <w:kern w:val="0"/>
                <w:szCs w:val="21"/>
                <w:lang w:eastAsia="en-US"/>
              </w:rPr>
              <w:t>×</w:t>
            </w:r>
            <w:r w:rsidRPr="003E6D13">
              <w:rPr>
                <w:rFonts w:asciiTheme="minorEastAsia" w:eastAsiaTheme="minorEastAsia" w:hAnsiTheme="minorEastAsia" w:cs="ＭＳ ゴシック"/>
                <w:spacing w:val="-39"/>
                <w:kern w:val="0"/>
                <w:szCs w:val="21"/>
                <w:lang w:eastAsia="en-US"/>
              </w:rPr>
              <w:t>②</w:t>
            </w:r>
            <w:r w:rsidRPr="003E6D13">
              <w:rPr>
                <w:rFonts w:asciiTheme="minorEastAsia" w:eastAsiaTheme="minorEastAsia" w:hAnsiTheme="minorEastAsia" w:cs="ＭＳ ゴシック"/>
                <w:spacing w:val="-20"/>
                <w:kern w:val="0"/>
                <w:szCs w:val="21"/>
                <w:lang w:eastAsia="en-US"/>
              </w:rPr>
              <w:t>÷</w:t>
            </w:r>
            <w:r w:rsidRPr="003E6D13">
              <w:rPr>
                <w:rFonts w:asciiTheme="minorEastAsia" w:eastAsiaTheme="minorEastAsia" w:hAnsiTheme="minorEastAsia" w:cs="ＭＳ ゴシック"/>
                <w:spacing w:val="-21"/>
                <w:kern w:val="0"/>
                <w:szCs w:val="21"/>
                <w:lang w:eastAsia="en-US"/>
              </w:rPr>
              <w:t>10</w:t>
            </w:r>
            <w:r w:rsidRPr="003E6D13">
              <w:rPr>
                <w:rFonts w:asciiTheme="minorEastAsia" w:eastAsiaTheme="minorEastAsia" w:hAnsiTheme="minorEastAsia" w:cs="ＭＳ ゴシック"/>
                <w:kern w:val="0"/>
                <w:szCs w:val="21"/>
                <w:lang w:eastAsia="en-US"/>
              </w:rPr>
              <w:t>0</w:t>
            </w:r>
          </w:p>
        </w:tc>
        <w:tc>
          <w:tcPr>
            <w:tcW w:w="1030" w:type="dxa"/>
            <w:vMerge w:val="restart"/>
            <w:tcBorders>
              <w:top w:val="single" w:sz="5" w:space="0" w:color="000000"/>
              <w:left w:val="single" w:sz="5" w:space="0" w:color="000000"/>
              <w:right w:val="single" w:sz="5" w:space="0" w:color="000000"/>
            </w:tcBorders>
            <w:vAlign w:val="center"/>
          </w:tcPr>
          <w:p w:rsidR="003E6D13" w:rsidRPr="003E6D13" w:rsidRDefault="003E6D13" w:rsidP="003E6D13">
            <w:pPr>
              <w:tabs>
                <w:tab w:val="left" w:pos="666"/>
              </w:tabs>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備</w:t>
            </w:r>
            <w:r w:rsidRPr="003E6D13">
              <w:rPr>
                <w:rFonts w:asciiTheme="minorEastAsia" w:eastAsiaTheme="minorEastAsia" w:hAnsiTheme="minorEastAsia" w:cs="ＭＳ ゴシック"/>
                <w:kern w:val="0"/>
                <w:szCs w:val="21"/>
                <w:lang w:eastAsia="en-US"/>
              </w:rPr>
              <w:tab/>
              <w:t>考</w:t>
            </w:r>
          </w:p>
        </w:tc>
      </w:tr>
      <w:tr w:rsidR="003E6D13" w:rsidRPr="003E6D13" w:rsidTr="00F5095D">
        <w:trPr>
          <w:trHeight w:hRule="exact" w:val="290"/>
        </w:trPr>
        <w:tc>
          <w:tcPr>
            <w:tcW w:w="2355" w:type="dxa"/>
            <w:gridSpan w:val="2"/>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F5095D">
            <w:pPr>
              <w:jc w:val="right"/>
              <w:rPr>
                <w:rFonts w:asciiTheme="minorEastAsia" w:eastAsiaTheme="minorEastAsia" w:hAnsiTheme="minorEastAsia"/>
                <w:kern w:val="0"/>
                <w:szCs w:val="21"/>
                <w:lang w:eastAsia="en-US"/>
              </w:rPr>
            </w:pPr>
            <w:r w:rsidRPr="003E6D13">
              <w:rPr>
                <w:rFonts w:asciiTheme="minorEastAsia" w:eastAsiaTheme="minorEastAsia" w:hAnsiTheme="minorEastAsia" w:hint="eastAsia"/>
                <w:kern w:val="0"/>
                <w:szCs w:val="21"/>
              </w:rPr>
              <w:t>月</w:t>
            </w: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88"/>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88"/>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val="restart"/>
            <w:tcBorders>
              <w:top w:val="single" w:sz="5" w:space="0" w:color="000000"/>
              <w:left w:val="single" w:sz="5" w:space="0" w:color="000000"/>
              <w:right w:val="single" w:sz="5" w:space="0" w:color="000000"/>
            </w:tcBorders>
          </w:tcPr>
          <w:p w:rsidR="003E6D13" w:rsidRPr="003E6D13" w:rsidRDefault="003E6D13" w:rsidP="003E6D13">
            <w:pPr>
              <w:spacing w:before="116"/>
              <w:ind w:left="846"/>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工事</w:t>
            </w: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予定</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val="restart"/>
            <w:tcBorders>
              <w:top w:val="single" w:sz="5" w:space="0" w:color="000000"/>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1476"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879" w:type="dxa"/>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22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実施</w:t>
            </w: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1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689"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54"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7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133"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r>
      <w:tr w:rsidR="003E6D13" w:rsidRPr="003E6D13" w:rsidTr="00F5095D">
        <w:trPr>
          <w:trHeight w:hRule="exact" w:val="290"/>
        </w:trPr>
        <w:tc>
          <w:tcPr>
            <w:tcW w:w="7301" w:type="dxa"/>
            <w:gridSpan w:val="10"/>
            <w:vMerge w:val="restart"/>
            <w:tcBorders>
              <w:top w:val="single" w:sz="5" w:space="0" w:color="000000"/>
              <w:left w:val="single" w:sz="5" w:space="0" w:color="000000"/>
              <w:right w:val="single" w:sz="5" w:space="0" w:color="000000"/>
            </w:tcBorders>
          </w:tcPr>
          <w:p w:rsidR="003E6D13" w:rsidRPr="003E6D13" w:rsidRDefault="003E6D13" w:rsidP="00F5095D">
            <w:pPr>
              <w:tabs>
                <w:tab w:val="left" w:pos="2624"/>
              </w:tabs>
              <w:spacing w:line="280" w:lineRule="exact"/>
              <w:ind w:left="1573"/>
              <w:jc w:val="left"/>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kern w:val="0"/>
                <w:szCs w:val="21"/>
              </w:rPr>
              <w:t>住</w:t>
            </w:r>
            <w:r w:rsidRPr="003E6D13">
              <w:rPr>
                <w:rFonts w:asciiTheme="minorEastAsia" w:eastAsiaTheme="minorEastAsia" w:hAnsiTheme="minorEastAsia" w:cs="ＭＳ ゴシック"/>
                <w:kern w:val="0"/>
                <w:szCs w:val="21"/>
              </w:rPr>
              <w:tab/>
              <w:t>所</w:t>
            </w:r>
          </w:p>
          <w:p w:rsidR="003E6D13" w:rsidRPr="003E6D13" w:rsidRDefault="003E6D13" w:rsidP="00F5095D">
            <w:pPr>
              <w:tabs>
                <w:tab w:val="left" w:pos="1575"/>
              </w:tabs>
              <w:spacing w:line="280" w:lineRule="exact"/>
              <w:ind w:left="733"/>
              <w:jc w:val="left"/>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kern w:val="0"/>
                <w:szCs w:val="21"/>
              </w:rPr>
              <w:t>受注者</w:t>
            </w:r>
            <w:r w:rsidRPr="003E6D13">
              <w:rPr>
                <w:rFonts w:asciiTheme="minorEastAsia" w:eastAsiaTheme="minorEastAsia" w:hAnsiTheme="minorEastAsia" w:cs="ＭＳ ゴシック"/>
                <w:kern w:val="0"/>
                <w:szCs w:val="21"/>
              </w:rPr>
              <w:tab/>
            </w:r>
            <w:r w:rsidRPr="003E6D13">
              <w:rPr>
                <w:rFonts w:asciiTheme="minorEastAsia" w:eastAsiaTheme="minorEastAsia" w:hAnsiTheme="minorEastAsia" w:cs="ＭＳ ゴシック"/>
                <w:spacing w:val="-2"/>
                <w:kern w:val="0"/>
                <w:szCs w:val="21"/>
              </w:rPr>
              <w:t>商号又は名称</w:t>
            </w:r>
          </w:p>
          <w:p w:rsidR="003E6D13" w:rsidRPr="003E6D13" w:rsidRDefault="00F5095D" w:rsidP="00F5095D">
            <w:pPr>
              <w:tabs>
                <w:tab w:val="left" w:pos="6322"/>
              </w:tabs>
              <w:spacing w:line="280" w:lineRule="exact"/>
              <w:ind w:left="1595"/>
              <w:jc w:val="left"/>
              <w:rPr>
                <w:rFonts w:asciiTheme="minorEastAsia" w:eastAsiaTheme="minorEastAsia" w:hAnsiTheme="minorEastAsia" w:cs="ＭＳ ゴシック"/>
                <w:kern w:val="0"/>
                <w:szCs w:val="21"/>
              </w:rPr>
            </w:pPr>
            <w:r>
              <w:rPr>
                <w:rFonts w:asciiTheme="minorEastAsia" w:eastAsiaTheme="minorEastAsia" w:hAnsiTheme="minorEastAsia"/>
                <w:noProof/>
                <w:szCs w:val="21"/>
              </w:rPr>
              <mc:AlternateContent>
                <mc:Choice Requires="wps">
                  <w:drawing>
                    <wp:anchor distT="0" distB="0" distL="114300" distR="114300" simplePos="0" relativeHeight="251658240" behindDoc="1" locked="0" layoutInCell="1" allowOverlap="1">
                      <wp:simplePos x="0" y="0"/>
                      <wp:positionH relativeFrom="column">
                        <wp:posOffset>194945</wp:posOffset>
                      </wp:positionH>
                      <wp:positionV relativeFrom="paragraph">
                        <wp:posOffset>127635</wp:posOffset>
                      </wp:positionV>
                      <wp:extent cx="9309735" cy="1082040"/>
                      <wp:effectExtent l="0" t="0" r="571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735" cy="1082040"/>
                              </a:xfrm>
                              <a:prstGeom prst="rect">
                                <a:avLst/>
                              </a:prstGeom>
                              <a:solidFill>
                                <a:srgbClr val="FFFFFF"/>
                              </a:solidFill>
                              <a:ln w="9525">
                                <a:noFill/>
                                <a:miter lim="800000"/>
                                <a:headEnd/>
                                <a:tailEnd/>
                              </a:ln>
                            </wps:spPr>
                            <wps:txbx>
                              <w:txbxContent>
                                <w:p w:rsidR="003E6D13" w:rsidRPr="00356314" w:rsidRDefault="003E6D13" w:rsidP="003E6D13">
                                  <w:pPr>
                                    <w:rPr>
                                      <w:rFonts w:hint="eastAsia"/>
                                    </w:rPr>
                                  </w:pPr>
                                  <w:r w:rsidRPr="00356314">
                                    <w:rPr>
                                      <w:rFonts w:hint="eastAsia"/>
                                    </w:rPr>
                                    <w:t>（注）</w:t>
                                  </w:r>
                                </w:p>
                                <w:p w:rsidR="003E6D13" w:rsidRPr="00356314" w:rsidRDefault="003E6D13" w:rsidP="003E6D13">
                                  <w:pPr>
                                    <w:spacing w:line="240" w:lineRule="exact"/>
                                    <w:rPr>
                                      <w:rFonts w:hint="eastAsia"/>
                                    </w:rPr>
                                  </w:pPr>
                                  <w:r w:rsidRPr="00356314">
                                    <w:rPr>
                                      <w:rFonts w:hint="eastAsia"/>
                                    </w:rPr>
                                    <w:t>１　予定工程及び実施工程は、報告時点の状況を契約時に提出した工程表等に基づき記入すること。</w:t>
                                  </w:r>
                                </w:p>
                                <w:p w:rsidR="003E6D13" w:rsidRPr="00356314" w:rsidRDefault="003E6D13" w:rsidP="003E6D13">
                                  <w:pPr>
                                    <w:spacing w:line="240" w:lineRule="exact"/>
                                    <w:ind w:left="210" w:hangingChars="100" w:hanging="210"/>
                                    <w:rPr>
                                      <w:rFonts w:hint="eastAsia"/>
                                    </w:rPr>
                                  </w:pPr>
                                  <w:r w:rsidRPr="00356314">
                                    <w:rPr>
                                      <w:rFonts w:hint="eastAsia"/>
                                    </w:rPr>
                                    <w:t>２　「見積額」の欄には工事価格（請負代金額から消費税及び地方消費税額を控除した金額）に対する工種毎の金額を、「構成率①」の欄には工事価格に占める工種毎の割合（工種別見積額／工事価格）を、「進捗率②」の欄には工種毎の実施割合（工種別出来高見積額／工種別見積額）を、「出来高率」の欄には構成率に進捗率を乗じたものを記入すること（率は小数点第３位を四捨五入する。）。</w:t>
                                  </w:r>
                                </w:p>
                                <w:p w:rsidR="003E6D13" w:rsidRPr="00356314" w:rsidRDefault="003E6D13" w:rsidP="003E6D13">
                                  <w:pPr>
                                    <w:spacing w:line="240" w:lineRule="exact"/>
                                  </w:pPr>
                                  <w:r w:rsidRPr="00356314">
                                    <w:rPr>
                                      <w:rFonts w:hint="eastAsia"/>
                                    </w:rPr>
                                    <w:t>３　記入に当たり欄が足りない場合は、適宜用紙を添付すること。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5pt;margin-top:10.05pt;width:733.05pt;height:8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" stroked="f">
                      <v:textbox style="mso-fit-shape-to-text:t">
                        <w:txbxContent>
                          <w:p w:rsidR="003E6D13" w:rsidRPr="00356314" w:rsidRDefault="003E6D13" w:rsidP="003E6D13">
                            <w:pPr>
                              <w:rPr>
                                <w:rFonts w:hint="eastAsia"/>
                              </w:rPr>
                            </w:pPr>
                            <w:r w:rsidRPr="00356314">
                              <w:rPr>
                                <w:rFonts w:hint="eastAsia"/>
                              </w:rPr>
                              <w:t>（注）</w:t>
                            </w:r>
                          </w:p>
                          <w:p w:rsidR="003E6D13" w:rsidRPr="00356314" w:rsidRDefault="003E6D13" w:rsidP="003E6D13">
                            <w:pPr>
                              <w:spacing w:line="240" w:lineRule="exact"/>
                              <w:rPr>
                                <w:rFonts w:hint="eastAsia"/>
                              </w:rPr>
                            </w:pPr>
                            <w:r w:rsidRPr="00356314">
                              <w:rPr>
                                <w:rFonts w:hint="eastAsia"/>
                              </w:rPr>
                              <w:t>１　予定工程及び実施工程は、報告時点の状況を契約時に提出した工程表等に基づき記入すること。</w:t>
                            </w:r>
                          </w:p>
                          <w:p w:rsidR="003E6D13" w:rsidRPr="00356314" w:rsidRDefault="003E6D13" w:rsidP="003E6D13">
                            <w:pPr>
                              <w:spacing w:line="240" w:lineRule="exact"/>
                              <w:ind w:left="210" w:hangingChars="100" w:hanging="210"/>
                              <w:rPr>
                                <w:rFonts w:hint="eastAsia"/>
                              </w:rPr>
                            </w:pPr>
                            <w:r w:rsidRPr="00356314">
                              <w:rPr>
                                <w:rFonts w:hint="eastAsia"/>
                              </w:rPr>
                              <w:t>２　「見積額」の欄には工事価格（請負代金額から消費税及び地方消費税額を控除した金額）に対する工種毎の金額を、「構成率①」の欄には工事価格に占める工種毎の割合（工種別見積額／工事価格）を、「進捗率②」の欄には工種毎の実施割合（工種別出来高見積額／工種別見積額）を、「出来高率」の欄には構成率に進捗率を乗じたものを記入すること（率は小数点第３位を四捨五入する。）。</w:t>
                            </w:r>
                          </w:p>
                          <w:p w:rsidR="003E6D13" w:rsidRPr="00356314" w:rsidRDefault="003E6D13" w:rsidP="003E6D13">
                            <w:pPr>
                              <w:spacing w:line="240" w:lineRule="exact"/>
                            </w:pPr>
                            <w:r w:rsidRPr="00356314">
                              <w:rPr>
                                <w:rFonts w:hint="eastAsia"/>
                              </w:rPr>
                              <w:t>３　記入に当たり欄が足りない場合は、適宜用紙を添付すること。</w:t>
                            </w:r>
                          </w:p>
                        </w:txbxContent>
                      </v:textbox>
                    </v:shape>
                  </w:pict>
                </mc:Fallback>
              </mc:AlternateContent>
            </w:r>
            <w:r w:rsidR="003E6D13" w:rsidRPr="003E6D13">
              <w:rPr>
                <w:rFonts w:asciiTheme="minorEastAsia" w:eastAsiaTheme="minorEastAsia" w:hAnsiTheme="minorEastAsia" w:cs="ＭＳ ゴシック"/>
                <w:kern w:val="0"/>
                <w:szCs w:val="21"/>
              </w:rPr>
              <w:t>代</w:t>
            </w:r>
            <w:r w:rsidR="003E6D13" w:rsidRPr="003E6D13">
              <w:rPr>
                <w:rFonts w:asciiTheme="minorEastAsia" w:eastAsiaTheme="minorEastAsia" w:hAnsiTheme="minorEastAsia" w:cs="ＭＳ ゴシック"/>
                <w:spacing w:val="-55"/>
                <w:kern w:val="0"/>
                <w:szCs w:val="21"/>
              </w:rPr>
              <w:t xml:space="preserve"> </w:t>
            </w:r>
            <w:r w:rsidR="003E6D13" w:rsidRPr="003E6D13">
              <w:rPr>
                <w:rFonts w:asciiTheme="minorEastAsia" w:eastAsiaTheme="minorEastAsia" w:hAnsiTheme="minorEastAsia" w:cs="ＭＳ ゴシック"/>
                <w:kern w:val="0"/>
                <w:szCs w:val="21"/>
              </w:rPr>
              <w:t>表</w:t>
            </w:r>
            <w:r w:rsidR="003E6D13" w:rsidRPr="003E6D13">
              <w:rPr>
                <w:rFonts w:asciiTheme="minorEastAsia" w:eastAsiaTheme="minorEastAsia" w:hAnsiTheme="minorEastAsia" w:cs="ＭＳ ゴシック"/>
                <w:spacing w:val="-53"/>
                <w:kern w:val="0"/>
                <w:szCs w:val="21"/>
              </w:rPr>
              <w:t xml:space="preserve"> </w:t>
            </w:r>
            <w:r w:rsidR="003E6D13" w:rsidRPr="003E6D13">
              <w:rPr>
                <w:rFonts w:asciiTheme="minorEastAsia" w:eastAsiaTheme="minorEastAsia" w:hAnsiTheme="minorEastAsia" w:cs="ＭＳ ゴシック"/>
                <w:kern w:val="0"/>
                <w:szCs w:val="21"/>
              </w:rPr>
              <w:t>者</w:t>
            </w:r>
            <w:r w:rsidR="003E6D13" w:rsidRPr="003E6D13">
              <w:rPr>
                <w:rFonts w:asciiTheme="minorEastAsia" w:eastAsiaTheme="minorEastAsia" w:hAnsiTheme="minorEastAsia" w:cs="ＭＳ ゴシック"/>
                <w:spacing w:val="-55"/>
                <w:kern w:val="0"/>
                <w:szCs w:val="21"/>
              </w:rPr>
              <w:t xml:space="preserve"> </w:t>
            </w:r>
            <w:r w:rsidR="003E6D13" w:rsidRPr="003E6D13">
              <w:rPr>
                <w:rFonts w:asciiTheme="minorEastAsia" w:eastAsiaTheme="minorEastAsia" w:hAnsiTheme="minorEastAsia" w:cs="ＭＳ ゴシック"/>
                <w:kern w:val="0"/>
                <w:szCs w:val="21"/>
              </w:rPr>
              <w:t>氏</w:t>
            </w:r>
            <w:r w:rsidR="003E6D13" w:rsidRPr="003E6D13">
              <w:rPr>
                <w:rFonts w:asciiTheme="minorEastAsia" w:eastAsiaTheme="minorEastAsia" w:hAnsiTheme="minorEastAsia" w:cs="ＭＳ ゴシック"/>
                <w:spacing w:val="-53"/>
                <w:kern w:val="0"/>
                <w:szCs w:val="21"/>
              </w:rPr>
              <w:t xml:space="preserve"> </w:t>
            </w:r>
            <w:r w:rsidR="003E6D13" w:rsidRPr="003E6D13">
              <w:rPr>
                <w:rFonts w:asciiTheme="minorEastAsia" w:eastAsiaTheme="minorEastAsia" w:hAnsiTheme="minorEastAsia" w:cs="ＭＳ ゴシック"/>
                <w:kern w:val="0"/>
                <w:szCs w:val="21"/>
              </w:rPr>
              <w:t>名</w:t>
            </w:r>
            <w:r w:rsidR="003E6D13" w:rsidRPr="003E6D13">
              <w:rPr>
                <w:rFonts w:asciiTheme="minorEastAsia" w:eastAsiaTheme="minorEastAsia" w:hAnsiTheme="minorEastAsia" w:cs="ＭＳ ゴシック"/>
                <w:kern w:val="0"/>
                <w:szCs w:val="21"/>
              </w:rPr>
              <w:tab/>
              <w:t>㊞</w:t>
            </w:r>
          </w:p>
        </w:tc>
        <w:tc>
          <w:tcPr>
            <w:tcW w:w="2544" w:type="dxa"/>
            <w:gridSpan w:val="4"/>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10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spacing w:val="-1"/>
                <w:kern w:val="0"/>
                <w:szCs w:val="21"/>
                <w:lang w:eastAsia="en-US"/>
              </w:rPr>
              <w:t>工事価格計</w:t>
            </w:r>
          </w:p>
        </w:tc>
        <w:tc>
          <w:tcPr>
            <w:tcW w:w="1054"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967"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spacing w:line="252" w:lineRule="exact"/>
              <w:ind w:left="265"/>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kern w:val="0"/>
                <w:szCs w:val="21"/>
                <w:lang w:eastAsia="en-US"/>
              </w:rPr>
              <w:t>100%</w:t>
            </w:r>
          </w:p>
        </w:tc>
        <w:tc>
          <w:tcPr>
            <w:tcW w:w="970"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spacing w:line="252" w:lineRule="exact"/>
              <w:ind w:left="4"/>
              <w:jc w:val="center"/>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w:t>
            </w:r>
          </w:p>
        </w:tc>
        <w:tc>
          <w:tcPr>
            <w:tcW w:w="1133"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1030"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spacing w:line="252" w:lineRule="exact"/>
              <w:ind w:left="193"/>
              <w:jc w:val="left"/>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kern w:val="0"/>
                <w:szCs w:val="21"/>
                <w:lang w:eastAsia="en-US"/>
              </w:rPr>
              <w:t>≧50％</w:t>
            </w:r>
          </w:p>
        </w:tc>
      </w:tr>
      <w:tr w:rsidR="003E6D13" w:rsidRPr="003E6D13" w:rsidTr="00F5095D">
        <w:trPr>
          <w:trHeight w:hRule="exact" w:val="279"/>
        </w:trPr>
        <w:tc>
          <w:tcPr>
            <w:tcW w:w="7301" w:type="dxa"/>
            <w:gridSpan w:val="10"/>
            <w:vMerge/>
            <w:tcBorders>
              <w:left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2544" w:type="dxa"/>
            <w:gridSpan w:val="4"/>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104"/>
              <w:rPr>
                <w:rFonts w:asciiTheme="minorEastAsia" w:eastAsiaTheme="minorEastAsia" w:hAnsiTheme="minorEastAsia" w:cs="ＭＳ ゴシック"/>
                <w:kern w:val="0"/>
                <w:szCs w:val="21"/>
              </w:rPr>
            </w:pPr>
            <w:r w:rsidRPr="003E6D13">
              <w:rPr>
                <w:rFonts w:asciiTheme="minorEastAsia" w:eastAsiaTheme="minorEastAsia" w:hAnsiTheme="minorEastAsia" w:cs="ＭＳ ゴシック"/>
                <w:spacing w:val="-2"/>
                <w:kern w:val="0"/>
                <w:szCs w:val="21"/>
              </w:rPr>
              <w:t>消費税及び地方消費税</w:t>
            </w:r>
          </w:p>
        </w:tc>
        <w:tc>
          <w:tcPr>
            <w:tcW w:w="1054"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rPr>
            </w:pPr>
          </w:p>
        </w:tc>
        <w:tc>
          <w:tcPr>
            <w:tcW w:w="4100" w:type="dxa"/>
            <w:gridSpan w:val="4"/>
            <w:vMerge w:val="restart"/>
            <w:tcBorders>
              <w:top w:val="single" w:sz="5" w:space="0" w:color="000000"/>
              <w:left w:val="single" w:sz="5" w:space="0" w:color="000000"/>
              <w:right w:val="nil"/>
            </w:tcBorders>
          </w:tcPr>
          <w:p w:rsidR="003E6D13" w:rsidRPr="003E6D13" w:rsidRDefault="003E6D13" w:rsidP="003E6D13">
            <w:pPr>
              <w:jc w:val="left"/>
              <w:rPr>
                <w:rFonts w:asciiTheme="minorEastAsia" w:eastAsiaTheme="minorEastAsia" w:hAnsiTheme="minorEastAsia"/>
                <w:kern w:val="0"/>
                <w:szCs w:val="21"/>
              </w:rPr>
            </w:pPr>
          </w:p>
        </w:tc>
      </w:tr>
      <w:tr w:rsidR="003E6D13" w:rsidRPr="003E6D13" w:rsidTr="00F5095D">
        <w:trPr>
          <w:trHeight w:hRule="exact" w:val="269"/>
        </w:trPr>
        <w:tc>
          <w:tcPr>
            <w:tcW w:w="7301" w:type="dxa"/>
            <w:gridSpan w:val="10"/>
            <w:vMerge/>
            <w:tcBorders>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rPr>
            </w:pPr>
          </w:p>
        </w:tc>
        <w:tc>
          <w:tcPr>
            <w:tcW w:w="2544" w:type="dxa"/>
            <w:gridSpan w:val="4"/>
            <w:tcBorders>
              <w:top w:val="single" w:sz="5" w:space="0" w:color="000000"/>
              <w:left w:val="single" w:sz="5" w:space="0" w:color="000000"/>
              <w:bottom w:val="single" w:sz="5" w:space="0" w:color="000000"/>
              <w:right w:val="single" w:sz="5" w:space="0" w:color="000000"/>
            </w:tcBorders>
            <w:vAlign w:val="center"/>
          </w:tcPr>
          <w:p w:rsidR="003E6D13" w:rsidRPr="003E6D13" w:rsidRDefault="003E6D13" w:rsidP="00F5095D">
            <w:pPr>
              <w:spacing w:line="252" w:lineRule="exact"/>
              <w:ind w:left="104"/>
              <w:rPr>
                <w:rFonts w:asciiTheme="minorEastAsia" w:eastAsiaTheme="minorEastAsia" w:hAnsiTheme="minorEastAsia" w:cs="ＭＳ ゴシック"/>
                <w:kern w:val="0"/>
                <w:szCs w:val="21"/>
                <w:lang w:eastAsia="en-US"/>
              </w:rPr>
            </w:pPr>
            <w:r w:rsidRPr="003E6D13">
              <w:rPr>
                <w:rFonts w:asciiTheme="minorEastAsia" w:eastAsiaTheme="minorEastAsia" w:hAnsiTheme="minorEastAsia" w:cs="ＭＳ ゴシック"/>
                <w:spacing w:val="-1"/>
                <w:kern w:val="0"/>
                <w:szCs w:val="21"/>
                <w:lang w:eastAsia="en-US"/>
              </w:rPr>
              <w:t>合計金額</w:t>
            </w:r>
          </w:p>
        </w:tc>
        <w:tc>
          <w:tcPr>
            <w:tcW w:w="1054" w:type="dxa"/>
            <w:tcBorders>
              <w:top w:val="single" w:sz="5" w:space="0" w:color="000000"/>
              <w:left w:val="single" w:sz="5" w:space="0" w:color="000000"/>
              <w:bottom w:val="single" w:sz="5" w:space="0" w:color="000000"/>
              <w:right w:val="single" w:sz="5" w:space="0" w:color="000000"/>
            </w:tcBorders>
          </w:tcPr>
          <w:p w:rsidR="003E6D13" w:rsidRPr="003E6D13" w:rsidRDefault="003E6D13" w:rsidP="003E6D13">
            <w:pPr>
              <w:jc w:val="left"/>
              <w:rPr>
                <w:rFonts w:asciiTheme="minorEastAsia" w:eastAsiaTheme="minorEastAsia" w:hAnsiTheme="minorEastAsia"/>
                <w:kern w:val="0"/>
                <w:szCs w:val="21"/>
                <w:lang w:eastAsia="en-US"/>
              </w:rPr>
            </w:pPr>
          </w:p>
        </w:tc>
        <w:tc>
          <w:tcPr>
            <w:tcW w:w="4100" w:type="dxa"/>
            <w:gridSpan w:val="4"/>
            <w:vMerge/>
            <w:tcBorders>
              <w:left w:val="single" w:sz="5" w:space="0" w:color="000000"/>
              <w:bottom w:val="nil"/>
              <w:right w:val="nil"/>
            </w:tcBorders>
          </w:tcPr>
          <w:p w:rsidR="003E6D13" w:rsidRPr="003E6D13" w:rsidRDefault="003E6D13" w:rsidP="003E6D13">
            <w:pPr>
              <w:jc w:val="left"/>
              <w:rPr>
                <w:rFonts w:asciiTheme="minorEastAsia" w:eastAsiaTheme="minorEastAsia" w:hAnsiTheme="minorEastAsia"/>
                <w:kern w:val="0"/>
                <w:szCs w:val="21"/>
                <w:lang w:eastAsia="en-US"/>
              </w:rPr>
            </w:pPr>
          </w:p>
        </w:tc>
      </w:tr>
    </w:tbl>
    <w:p w:rsidR="00EE4ED0" w:rsidRPr="003E6D13" w:rsidRDefault="00EE4ED0" w:rsidP="003E6D13">
      <w:pPr>
        <w:rPr>
          <w:rFonts w:asciiTheme="minorEastAsia" w:eastAsiaTheme="minorEastAsia" w:hAnsiTheme="minorEastAsia" w:hint="eastAsia"/>
          <w:szCs w:val="21"/>
        </w:rPr>
      </w:pPr>
    </w:p>
    <w:sectPr w:rsidR="00EE4ED0" w:rsidRPr="003E6D13" w:rsidSect="003E6D13">
      <w:pgSz w:w="16838" w:h="11906" w:orient="landscape"/>
      <w:pgMar w:top="1021" w:right="783" w:bottom="284" w:left="91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13"/>
    <w:rsid w:val="003E6D13"/>
    <w:rsid w:val="00EE4ED0"/>
    <w:rsid w:val="00F5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6D13"/>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styleId="a3">
    <w:name w:val="Table Grid"/>
    <w:basedOn w:val="a1"/>
    <w:uiPriority w:val="59"/>
    <w:rsid w:val="003E6D13"/>
    <w:pPr>
      <w:widowControl w:val="0"/>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6D13"/>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styleId="a3">
    <w:name w:val="Table Grid"/>
    <w:basedOn w:val="a1"/>
    <w:uiPriority w:val="59"/>
    <w:rsid w:val="003E6D13"/>
    <w:pPr>
      <w:widowControl w:val="0"/>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WS1108L</dc:creator>
  <cp:lastModifiedBy>WS1108L</cp:lastModifiedBy>
  <cp:revision>1</cp:revision>
  <dcterms:created xsi:type="dcterms:W3CDTF">2016-04-05T06:08:00Z</dcterms:created>
  <dcterms:modified xsi:type="dcterms:W3CDTF">2016-04-05T06:33:00Z</dcterms:modified>
</cp:coreProperties>
</file>