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C040C" w14:textId="55102B37" w:rsidR="0099654D" w:rsidRPr="00E730F4" w:rsidRDefault="0099654D" w:rsidP="006860F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730F4">
        <w:rPr>
          <w:rFonts w:ascii="HG丸ｺﾞｼｯｸM-PRO" w:eastAsia="HG丸ｺﾞｼｯｸM-PRO" w:hAnsi="HG丸ｺﾞｼｯｸM-PRO" w:hint="eastAsia"/>
          <w:sz w:val="32"/>
          <w:szCs w:val="32"/>
        </w:rPr>
        <w:t>小型特殊自動車</w:t>
      </w:r>
      <w:r w:rsidR="001C45EE">
        <w:rPr>
          <w:rFonts w:ascii="HG丸ｺﾞｼｯｸM-PRO" w:eastAsia="HG丸ｺﾞｼｯｸM-PRO" w:hAnsi="HG丸ｺﾞｼｯｸM-PRO" w:hint="eastAsia"/>
          <w:sz w:val="32"/>
          <w:szCs w:val="32"/>
        </w:rPr>
        <w:t>登録</w:t>
      </w:r>
      <w:r w:rsidR="00F930F4">
        <w:rPr>
          <w:rFonts w:ascii="HG丸ｺﾞｼｯｸM-PRO" w:eastAsia="HG丸ｺﾞｼｯｸM-PRO" w:hAnsi="HG丸ｺﾞｼｯｸM-PRO" w:hint="eastAsia"/>
          <w:sz w:val="32"/>
          <w:szCs w:val="32"/>
        </w:rPr>
        <w:t>に関するお知らせ</w:t>
      </w:r>
    </w:p>
    <w:p w14:paraId="2CD924D3" w14:textId="4B905730" w:rsidR="006255A6" w:rsidRDefault="006255A6" w:rsidP="007D2B03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B6DA96C" w14:textId="77777777" w:rsidR="002522E0" w:rsidRDefault="002522E0" w:rsidP="007D2B03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14:paraId="74F0F18F" w14:textId="7AF1E488" w:rsidR="00C17275" w:rsidRPr="00F930F4" w:rsidRDefault="00EA63DE" w:rsidP="007D2B0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930F4">
        <w:rPr>
          <w:rFonts w:ascii="HG丸ｺﾞｼｯｸM-PRO" w:eastAsia="HG丸ｺﾞｼｯｸM-PRO" w:hAnsi="HG丸ｺﾞｼｯｸM-PRO" w:hint="eastAsia"/>
          <w:szCs w:val="21"/>
        </w:rPr>
        <w:t>農耕作業用自動車（トラクタ</w:t>
      </w:r>
      <w:r w:rsidR="00F36EE5" w:rsidRPr="00F930F4">
        <w:rPr>
          <w:rFonts w:ascii="HG丸ｺﾞｼｯｸM-PRO" w:eastAsia="HG丸ｺﾞｼｯｸM-PRO" w:hAnsi="HG丸ｺﾞｼｯｸM-PRO" w:hint="eastAsia"/>
          <w:szCs w:val="21"/>
        </w:rPr>
        <w:t>、コンバイン</w:t>
      </w:r>
      <w:r w:rsidRPr="00F930F4">
        <w:rPr>
          <w:rFonts w:ascii="HG丸ｺﾞｼｯｸM-PRO" w:eastAsia="HG丸ｺﾞｼｯｸM-PRO" w:hAnsi="HG丸ｺﾞｼｯｸM-PRO" w:hint="eastAsia"/>
          <w:szCs w:val="21"/>
        </w:rPr>
        <w:t>等）</w:t>
      </w:r>
      <w:r w:rsidR="00651733" w:rsidRPr="00F930F4">
        <w:rPr>
          <w:rFonts w:ascii="HG丸ｺﾞｼｯｸM-PRO" w:eastAsia="HG丸ｺﾞｼｯｸM-PRO" w:hAnsi="HG丸ｺﾞｼｯｸM-PRO" w:hint="eastAsia"/>
          <w:szCs w:val="21"/>
        </w:rPr>
        <w:t>で</w:t>
      </w:r>
      <w:r w:rsidR="00794BB3" w:rsidRPr="00F930F4">
        <w:rPr>
          <w:rFonts w:ascii="HG丸ｺﾞｼｯｸM-PRO" w:eastAsia="HG丸ｺﾞｼｯｸM-PRO" w:hAnsi="HG丸ｺﾞｼｯｸM-PRO" w:hint="eastAsia"/>
          <w:szCs w:val="21"/>
        </w:rPr>
        <w:t>乗用装置のある</w:t>
      </w:r>
      <w:r w:rsidR="00651733" w:rsidRPr="00F930F4">
        <w:rPr>
          <w:rFonts w:ascii="HG丸ｺﾞｼｯｸM-PRO" w:eastAsia="HG丸ｺﾞｼｯｸM-PRO" w:hAnsi="HG丸ｺﾞｼｯｸM-PRO" w:hint="eastAsia"/>
          <w:szCs w:val="21"/>
        </w:rPr>
        <w:t>もの</w:t>
      </w:r>
      <w:r w:rsidRPr="00F930F4">
        <w:rPr>
          <w:rFonts w:ascii="HG丸ｺﾞｼｯｸM-PRO" w:eastAsia="HG丸ｺﾞｼｯｸM-PRO" w:hAnsi="HG丸ｺﾞｼｯｸM-PRO" w:hint="eastAsia"/>
          <w:szCs w:val="21"/>
        </w:rPr>
        <w:t>やフォークリフト等</w:t>
      </w:r>
      <w:r w:rsidR="00651733" w:rsidRPr="00F930F4">
        <w:rPr>
          <w:rFonts w:ascii="HG丸ｺﾞｼｯｸM-PRO" w:eastAsia="HG丸ｺﾞｼｯｸM-PRO" w:hAnsi="HG丸ｺﾞｼｯｸM-PRO" w:hint="eastAsia"/>
          <w:szCs w:val="21"/>
        </w:rPr>
        <w:t>の小型特殊自動車</w:t>
      </w:r>
      <w:r w:rsidRPr="00F930F4">
        <w:rPr>
          <w:rFonts w:ascii="HG丸ｺﾞｼｯｸM-PRO" w:eastAsia="HG丸ｺﾞｼｯｸM-PRO" w:hAnsi="HG丸ｺﾞｼｯｸM-PRO" w:hint="eastAsia"/>
          <w:szCs w:val="21"/>
        </w:rPr>
        <w:t>は、公道走行の有無に関わらず</w:t>
      </w:r>
      <w:r w:rsidR="007B4D3D" w:rsidRPr="00F930F4">
        <w:rPr>
          <w:rFonts w:ascii="HG丸ｺﾞｼｯｸM-PRO" w:eastAsia="HG丸ｺﾞｼｯｸM-PRO" w:hAnsi="HG丸ｺﾞｼｯｸM-PRO" w:hint="eastAsia"/>
          <w:szCs w:val="21"/>
        </w:rPr>
        <w:t>、</w:t>
      </w:r>
      <w:r w:rsidRPr="00F930F4">
        <w:rPr>
          <w:rFonts w:ascii="HG丸ｺﾞｼｯｸM-PRO" w:eastAsia="HG丸ｺﾞｼｯｸM-PRO" w:hAnsi="HG丸ｺﾞｼｯｸM-PRO" w:hint="eastAsia"/>
          <w:szCs w:val="21"/>
        </w:rPr>
        <w:t>ナンバープレートの取得が必要です。</w:t>
      </w:r>
    </w:p>
    <w:p w14:paraId="7AD453F7" w14:textId="481D9A3F" w:rsidR="00EA63DE" w:rsidRPr="00F930F4" w:rsidRDefault="005942EC" w:rsidP="007D2B0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930F4">
        <w:rPr>
          <w:rFonts w:ascii="HG丸ｺﾞｼｯｸM-PRO" w:eastAsia="HG丸ｺﾞｼｯｸM-PRO" w:hAnsi="HG丸ｺﾞｼｯｸM-PRO" w:hint="eastAsia"/>
          <w:szCs w:val="21"/>
        </w:rPr>
        <w:t>軽自動車税</w:t>
      </w:r>
      <w:r w:rsidR="002522E0" w:rsidRPr="00F930F4">
        <w:rPr>
          <w:rFonts w:ascii="HG丸ｺﾞｼｯｸM-PRO" w:eastAsia="HG丸ｺﾞｼｯｸM-PRO" w:hAnsi="HG丸ｺﾞｼｯｸM-PRO" w:hint="eastAsia"/>
          <w:szCs w:val="21"/>
        </w:rPr>
        <w:t>(種別割)</w:t>
      </w:r>
      <w:r w:rsidRPr="00F930F4">
        <w:rPr>
          <w:rFonts w:ascii="HG丸ｺﾞｼｯｸM-PRO" w:eastAsia="HG丸ｺﾞｼｯｸM-PRO" w:hAnsi="HG丸ｺﾞｼｯｸM-PRO" w:hint="eastAsia"/>
          <w:szCs w:val="21"/>
        </w:rPr>
        <w:t>は</w:t>
      </w:r>
      <w:r w:rsidR="00C17275" w:rsidRPr="00F930F4">
        <w:rPr>
          <w:rFonts w:ascii="HG丸ｺﾞｼｯｸM-PRO" w:eastAsia="HG丸ｺﾞｼｯｸM-PRO" w:hAnsi="HG丸ｺﾞｼｯｸM-PRO" w:hint="eastAsia"/>
          <w:szCs w:val="21"/>
        </w:rPr>
        <w:t>毎年４月１日現在</w:t>
      </w:r>
      <w:r w:rsidR="007D2B03" w:rsidRPr="00F930F4">
        <w:rPr>
          <w:rFonts w:ascii="HG丸ｺﾞｼｯｸM-PRO" w:eastAsia="HG丸ｺﾞｼｯｸM-PRO" w:hAnsi="HG丸ｺﾞｼｯｸM-PRO" w:hint="eastAsia"/>
          <w:szCs w:val="21"/>
        </w:rPr>
        <w:t>、</w:t>
      </w:r>
      <w:r w:rsidR="00CC5E02" w:rsidRPr="00F930F4">
        <w:rPr>
          <w:rFonts w:ascii="HG丸ｺﾞｼｯｸM-PRO" w:eastAsia="HG丸ｺﾞｼｯｸM-PRO" w:hAnsi="HG丸ｺﾞｼｯｸM-PRO" w:hint="eastAsia"/>
          <w:szCs w:val="21"/>
        </w:rPr>
        <w:t>該当の</w:t>
      </w:r>
      <w:r w:rsidRPr="00F930F4">
        <w:rPr>
          <w:rFonts w:ascii="HG丸ｺﾞｼｯｸM-PRO" w:eastAsia="HG丸ｺﾞｼｯｸM-PRO" w:hAnsi="HG丸ｺﾞｼｯｸM-PRO" w:hint="eastAsia"/>
          <w:szCs w:val="21"/>
        </w:rPr>
        <w:t>車両を所有している</w:t>
      </w:r>
      <w:r w:rsidR="00C17275" w:rsidRPr="00F930F4">
        <w:rPr>
          <w:rFonts w:ascii="HG丸ｺﾞｼｯｸM-PRO" w:eastAsia="HG丸ｺﾞｼｯｸM-PRO" w:hAnsi="HG丸ｺﾞｼｯｸM-PRO" w:hint="eastAsia"/>
          <w:szCs w:val="21"/>
        </w:rPr>
        <w:t>方</w:t>
      </w:r>
      <w:r w:rsidR="007B4D3D" w:rsidRPr="00F930F4">
        <w:rPr>
          <w:rFonts w:ascii="HG丸ｺﾞｼｯｸM-PRO" w:eastAsia="HG丸ｺﾞｼｯｸM-PRO" w:hAnsi="HG丸ｺﾞｼｯｸM-PRO" w:hint="eastAsia"/>
          <w:szCs w:val="21"/>
        </w:rPr>
        <w:t>への</w:t>
      </w:r>
      <w:r w:rsidRPr="00F930F4">
        <w:rPr>
          <w:rFonts w:ascii="HG丸ｺﾞｼｯｸM-PRO" w:eastAsia="HG丸ｺﾞｼｯｸM-PRO" w:hAnsi="HG丸ｺﾞｼｯｸM-PRO" w:hint="eastAsia"/>
          <w:szCs w:val="21"/>
        </w:rPr>
        <w:t>課税</w:t>
      </w:r>
      <w:r w:rsidR="00C17275" w:rsidRPr="00F930F4">
        <w:rPr>
          <w:rFonts w:ascii="HG丸ｺﾞｼｯｸM-PRO" w:eastAsia="HG丸ｺﾞｼｯｸM-PRO" w:hAnsi="HG丸ｺﾞｼｯｸM-PRO" w:hint="eastAsia"/>
          <w:szCs w:val="21"/>
        </w:rPr>
        <w:t>となります。田畑や工場内</w:t>
      </w:r>
      <w:r w:rsidR="007D2B03" w:rsidRPr="00F930F4">
        <w:rPr>
          <w:rFonts w:ascii="HG丸ｺﾞｼｯｸM-PRO" w:eastAsia="HG丸ｺﾞｼｯｸM-PRO" w:hAnsi="HG丸ｺﾞｼｯｸM-PRO" w:hint="eastAsia"/>
          <w:szCs w:val="21"/>
        </w:rPr>
        <w:t>のみ</w:t>
      </w:r>
      <w:r w:rsidR="00C17275" w:rsidRPr="00F930F4">
        <w:rPr>
          <w:rFonts w:ascii="HG丸ｺﾞｼｯｸM-PRO" w:eastAsia="HG丸ｺﾞｼｯｸM-PRO" w:hAnsi="HG丸ｺﾞｼｯｸM-PRO" w:hint="eastAsia"/>
          <w:szCs w:val="21"/>
        </w:rPr>
        <w:t>で</w:t>
      </w:r>
      <w:r w:rsidR="007D2B03" w:rsidRPr="00F930F4">
        <w:rPr>
          <w:rFonts w:ascii="HG丸ｺﾞｼｯｸM-PRO" w:eastAsia="HG丸ｺﾞｼｯｸM-PRO" w:hAnsi="HG丸ｺﾞｼｯｸM-PRO" w:hint="eastAsia"/>
          <w:szCs w:val="21"/>
        </w:rPr>
        <w:t>使用される車両の場合も課税の対象となります。</w:t>
      </w:r>
    </w:p>
    <w:p w14:paraId="1CB73677" w14:textId="7AB9EED3" w:rsidR="00651733" w:rsidRPr="00F930F4" w:rsidRDefault="00651733" w:rsidP="007B4D3D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930F4">
        <w:rPr>
          <w:rFonts w:ascii="HG丸ｺﾞｼｯｸM-PRO" w:eastAsia="HG丸ｺﾞｼｯｸM-PRO" w:hAnsi="HG丸ｺﾞｼｯｸM-PRO" w:hint="eastAsia"/>
          <w:szCs w:val="21"/>
        </w:rPr>
        <w:t>現在お持ちの小型特殊自動車でナンバープレートが付いていないものがありましたら、交付申請手続きをお願いします。</w:t>
      </w:r>
    </w:p>
    <w:p w14:paraId="352F927C" w14:textId="57C17BB0" w:rsidR="00D962EE" w:rsidRPr="00D73AF8" w:rsidRDefault="00D962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B2F1EB" w14:textId="77777777" w:rsidR="00B929FC" w:rsidRPr="00CC5E02" w:rsidRDefault="00B929FC">
      <w:pPr>
        <w:rPr>
          <w:rFonts w:ascii="HG丸ｺﾞｼｯｸM-PRO" w:eastAsia="HG丸ｺﾞｼｯｸM-PRO" w:hAnsi="HG丸ｺﾞｼｯｸM-PRO" w:hint="eastAsia"/>
        </w:rPr>
      </w:pPr>
    </w:p>
    <w:p w14:paraId="77CF0FD9" w14:textId="3AC56B85" w:rsidR="00BF12C3" w:rsidRPr="006860F8" w:rsidRDefault="001563A4">
      <w:pPr>
        <w:rPr>
          <w:rFonts w:ascii="HG丸ｺﾞｼｯｸM-PRO" w:eastAsia="HG丸ｺﾞｼｯｸM-PRO" w:hAnsi="HG丸ｺﾞｼｯｸM-PRO"/>
        </w:rPr>
      </w:pPr>
      <w:r w:rsidRPr="00CC1506">
        <w:rPr>
          <w:rFonts w:ascii="HG丸ｺﾞｼｯｸM-PRO" w:eastAsia="HG丸ｺﾞｼｯｸM-PRO" w:hAnsi="HG丸ｺﾞｼｯｸM-PRO" w:hint="eastAsia"/>
          <w:sz w:val="26"/>
          <w:szCs w:val="26"/>
        </w:rPr>
        <w:t>【</w:t>
      </w:r>
      <w:r w:rsidR="00BF12C3" w:rsidRPr="00CC1506">
        <w:rPr>
          <w:rFonts w:ascii="HG丸ｺﾞｼｯｸM-PRO" w:eastAsia="HG丸ｺﾞｼｯｸM-PRO" w:hAnsi="HG丸ｺﾞｼｯｸM-PRO" w:hint="eastAsia"/>
          <w:sz w:val="26"/>
          <w:szCs w:val="26"/>
        </w:rPr>
        <w:t>小型特殊自動車</w:t>
      </w:r>
      <w:r w:rsidRPr="00CC1506">
        <w:rPr>
          <w:rFonts w:ascii="HG丸ｺﾞｼｯｸM-PRO" w:eastAsia="HG丸ｺﾞｼｯｸM-PRO" w:hAnsi="HG丸ｺﾞｼｯｸM-PRO" w:hint="eastAsia"/>
          <w:sz w:val="26"/>
          <w:szCs w:val="26"/>
        </w:rPr>
        <w:t>】</w:t>
      </w:r>
      <w:r w:rsidR="00BF12C3" w:rsidRPr="006860F8">
        <w:rPr>
          <w:rFonts w:ascii="HG丸ｺﾞｼｯｸM-PRO" w:eastAsia="HG丸ｺﾞｼｯｸM-PRO" w:hAnsi="HG丸ｺﾞｼｯｸM-PRO" w:hint="eastAsia"/>
        </w:rPr>
        <w:t>軽自動車税</w:t>
      </w:r>
      <w:r w:rsidR="002522E0">
        <w:rPr>
          <w:rFonts w:ascii="HG丸ｺﾞｼｯｸM-PRO" w:eastAsia="HG丸ｺﾞｼｯｸM-PRO" w:hAnsi="HG丸ｺﾞｼｯｸM-PRO" w:hint="eastAsia"/>
        </w:rPr>
        <w:t>(種別割)</w:t>
      </w:r>
      <w:r w:rsidR="007F7F44">
        <w:rPr>
          <w:rFonts w:ascii="HG丸ｺﾞｼｯｸM-PRO" w:eastAsia="HG丸ｺﾞｼｯｸM-PRO" w:hAnsi="HG丸ｺﾞｼｯｸM-PRO" w:hint="eastAsia"/>
        </w:rPr>
        <w:t>の課税対象となる</w:t>
      </w:r>
      <w:r w:rsidR="00BF12C3" w:rsidRPr="006860F8">
        <w:rPr>
          <w:rFonts w:ascii="HG丸ｺﾞｼｯｸM-PRO" w:eastAsia="HG丸ｺﾞｼｯｸM-PRO" w:hAnsi="HG丸ｺﾞｼｯｸM-PRO" w:hint="eastAsia"/>
        </w:rPr>
        <w:t>車両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4678"/>
        <w:gridCol w:w="3402"/>
        <w:gridCol w:w="1134"/>
      </w:tblGrid>
      <w:tr w:rsidR="00B032BA" w:rsidRPr="006860F8" w14:paraId="34A02E01" w14:textId="77777777" w:rsidTr="00971DAF">
        <w:tc>
          <w:tcPr>
            <w:tcW w:w="1271" w:type="dxa"/>
          </w:tcPr>
          <w:p w14:paraId="2D09611C" w14:textId="41005B16" w:rsidR="00B032BA" w:rsidRPr="006860F8" w:rsidRDefault="00177D7C">
            <w:pPr>
              <w:rPr>
                <w:rFonts w:ascii="HG丸ｺﾞｼｯｸM-PRO" w:eastAsia="HG丸ｺﾞｼｯｸM-PRO" w:hAnsi="HG丸ｺﾞｼｯｸM-PRO"/>
              </w:rPr>
            </w:pPr>
            <w:r w:rsidRPr="006860F8">
              <w:rPr>
                <w:rFonts w:ascii="HG丸ｺﾞｼｯｸM-PRO" w:eastAsia="HG丸ｺﾞｼｯｸM-PRO" w:hAnsi="HG丸ｺﾞｼｯｸM-PRO" w:hint="eastAsia"/>
              </w:rPr>
              <w:t>小型</w:t>
            </w:r>
            <w:r w:rsidR="00B032BA" w:rsidRPr="006860F8">
              <w:rPr>
                <w:rFonts w:ascii="HG丸ｺﾞｼｯｸM-PRO" w:eastAsia="HG丸ｺﾞｼｯｸM-PRO" w:hAnsi="HG丸ｺﾞｼｯｸM-PRO" w:hint="eastAsia"/>
              </w:rPr>
              <w:t>特殊自動車</w:t>
            </w:r>
            <w:r w:rsidR="003F1D0B" w:rsidRPr="006860F8">
              <w:rPr>
                <w:rFonts w:ascii="HG丸ｺﾞｼｯｸM-PRO" w:eastAsia="HG丸ｺﾞｼｯｸM-PRO" w:hAnsi="HG丸ｺﾞｼｯｸM-PRO" w:hint="eastAsia"/>
              </w:rPr>
              <w:t>の種類</w:t>
            </w:r>
          </w:p>
        </w:tc>
        <w:tc>
          <w:tcPr>
            <w:tcW w:w="4678" w:type="dxa"/>
            <w:vAlign w:val="center"/>
          </w:tcPr>
          <w:p w14:paraId="5BDF421E" w14:textId="1A12F4BB" w:rsidR="00B032BA" w:rsidRPr="006860F8" w:rsidRDefault="00B032BA" w:rsidP="00971D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60F8">
              <w:rPr>
                <w:rFonts w:ascii="HG丸ｺﾞｼｯｸM-PRO" w:eastAsia="HG丸ｺﾞｼｯｸM-PRO" w:hAnsi="HG丸ｺﾞｼｯｸM-PRO" w:hint="eastAsia"/>
              </w:rPr>
              <w:t>自動車の構造</w:t>
            </w:r>
          </w:p>
        </w:tc>
        <w:tc>
          <w:tcPr>
            <w:tcW w:w="3402" w:type="dxa"/>
            <w:vAlign w:val="center"/>
          </w:tcPr>
          <w:p w14:paraId="1EF855A9" w14:textId="0C2375BD" w:rsidR="00B032BA" w:rsidRPr="006860F8" w:rsidRDefault="007F7F44" w:rsidP="00971D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規格</w:t>
            </w:r>
          </w:p>
        </w:tc>
        <w:tc>
          <w:tcPr>
            <w:tcW w:w="1134" w:type="dxa"/>
            <w:vAlign w:val="center"/>
          </w:tcPr>
          <w:p w14:paraId="37FB094A" w14:textId="7FBFB7C0" w:rsidR="00B032BA" w:rsidRPr="006860F8" w:rsidRDefault="00B032BA" w:rsidP="00971D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60F8">
              <w:rPr>
                <w:rFonts w:ascii="HG丸ｺﾞｼｯｸM-PRO" w:eastAsia="HG丸ｺﾞｼｯｸM-PRO" w:hAnsi="HG丸ｺﾞｼｯｸM-PRO" w:hint="eastAsia"/>
              </w:rPr>
              <w:t>年税額</w:t>
            </w:r>
          </w:p>
        </w:tc>
      </w:tr>
      <w:tr w:rsidR="00B032BA" w:rsidRPr="006860F8" w14:paraId="1AC5CA60" w14:textId="77777777" w:rsidTr="004579B0">
        <w:tc>
          <w:tcPr>
            <w:tcW w:w="1271" w:type="dxa"/>
            <w:vAlign w:val="center"/>
          </w:tcPr>
          <w:p w14:paraId="0011B934" w14:textId="2718E3DA" w:rsidR="00B032BA" w:rsidRPr="006860F8" w:rsidRDefault="00B032BA" w:rsidP="00C420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60F8">
              <w:rPr>
                <w:rFonts w:ascii="HG丸ｺﾞｼｯｸM-PRO" w:eastAsia="HG丸ｺﾞｼｯｸM-PRO" w:hAnsi="HG丸ｺﾞｼｯｸM-PRO" w:hint="eastAsia"/>
              </w:rPr>
              <w:t>農耕</w:t>
            </w:r>
            <w:r w:rsidR="00DC2561" w:rsidRPr="006860F8">
              <w:rPr>
                <w:rFonts w:ascii="HG丸ｺﾞｼｯｸM-PRO" w:eastAsia="HG丸ｺﾞｼｯｸM-PRO" w:hAnsi="HG丸ｺﾞｼｯｸM-PRO" w:hint="eastAsia"/>
              </w:rPr>
              <w:t>作業</w:t>
            </w:r>
            <w:r w:rsidRPr="006860F8">
              <w:rPr>
                <w:rFonts w:ascii="HG丸ｺﾞｼｯｸM-PRO" w:eastAsia="HG丸ｺﾞｼｯｸM-PRO" w:hAnsi="HG丸ｺﾞｼｯｸM-PRO" w:hint="eastAsia"/>
              </w:rPr>
              <w:t>用</w:t>
            </w:r>
          </w:p>
        </w:tc>
        <w:tc>
          <w:tcPr>
            <w:tcW w:w="4678" w:type="dxa"/>
          </w:tcPr>
          <w:p w14:paraId="11BE8DEE" w14:textId="5AB2B736" w:rsidR="004579B0" w:rsidRPr="009C2698" w:rsidRDefault="00B032BA" w:rsidP="009C2698">
            <w:pPr>
              <w:ind w:firstLineChars="50" w:firstLine="110"/>
              <w:rPr>
                <w:rFonts w:ascii="HG丸ｺﾞｼｯｸM-PRO" w:eastAsia="HG丸ｺﾞｼｯｸM-PRO" w:hAnsi="HG丸ｺﾞｼｯｸM-PRO"/>
                <w:u w:val="double"/>
              </w:rPr>
            </w:pPr>
            <w:r w:rsidRPr="009C2698">
              <w:rPr>
                <w:rFonts w:ascii="HG丸ｺﾞｼｯｸM-PRO" w:eastAsia="HG丸ｺﾞｼｯｸM-PRO" w:hAnsi="HG丸ｺﾞｼｯｸM-PRO" w:hint="eastAsia"/>
                <w:sz w:val="22"/>
                <w:u w:val="double"/>
              </w:rPr>
              <w:t>乗用装置の付いた</w:t>
            </w:r>
          </w:p>
          <w:p w14:paraId="42FAB564" w14:textId="17E044DD" w:rsidR="00B032BA" w:rsidRPr="006860F8" w:rsidRDefault="00B032BA" w:rsidP="00D51B0E">
            <w:pPr>
              <w:rPr>
                <w:rFonts w:ascii="HG丸ｺﾞｼｯｸM-PRO" w:eastAsia="HG丸ｺﾞｼｯｸM-PRO" w:hAnsi="HG丸ｺﾞｼｯｸM-PRO"/>
              </w:rPr>
            </w:pPr>
            <w:r w:rsidRPr="006860F8">
              <w:rPr>
                <w:rFonts w:ascii="HG丸ｺﾞｼｯｸM-PRO" w:eastAsia="HG丸ｺﾞｼｯｸM-PRO" w:hAnsi="HG丸ｺﾞｼｯｸM-PRO" w:hint="eastAsia"/>
              </w:rPr>
              <w:t>農耕トラクタ、コンバイン、田植機、農業用薬剤散布車、国土交通</w:t>
            </w:r>
            <w:r w:rsidR="00D51B0E">
              <w:rPr>
                <w:rFonts w:ascii="HG丸ｺﾞｼｯｸM-PRO" w:eastAsia="HG丸ｺﾞｼｯｸM-PRO" w:hAnsi="HG丸ｺﾞｼｯｸM-PRO" w:hint="eastAsia"/>
              </w:rPr>
              <w:t>大臣の</w:t>
            </w:r>
            <w:r w:rsidRPr="006860F8">
              <w:rPr>
                <w:rFonts w:ascii="HG丸ｺﾞｼｯｸM-PRO" w:eastAsia="HG丸ｺﾞｼｯｸM-PRO" w:hAnsi="HG丸ｺﾞｼｯｸM-PRO" w:hint="eastAsia"/>
              </w:rPr>
              <w:t>指定する農耕作業用自動車</w:t>
            </w:r>
          </w:p>
        </w:tc>
        <w:tc>
          <w:tcPr>
            <w:tcW w:w="3402" w:type="dxa"/>
            <w:vAlign w:val="center"/>
          </w:tcPr>
          <w:p w14:paraId="1F24F7ED" w14:textId="5EFCB055" w:rsidR="00B032BA" w:rsidRPr="006860F8" w:rsidRDefault="00B032BA">
            <w:pPr>
              <w:rPr>
                <w:rFonts w:ascii="HG丸ｺﾞｼｯｸM-PRO" w:eastAsia="HG丸ｺﾞｼｯｸM-PRO" w:hAnsi="HG丸ｺﾞｼｯｸM-PRO"/>
              </w:rPr>
            </w:pPr>
            <w:r w:rsidRPr="006860F8">
              <w:rPr>
                <w:rFonts w:ascii="HG丸ｺﾞｼｯｸM-PRO" w:eastAsia="HG丸ｺﾞｼｯｸM-PRO" w:hAnsi="HG丸ｺﾞｼｯｸM-PRO" w:hint="eastAsia"/>
              </w:rPr>
              <w:t>最高</w:t>
            </w:r>
            <w:r w:rsidR="00BD233C">
              <w:rPr>
                <w:rFonts w:ascii="HG丸ｺﾞｼｯｸM-PRO" w:eastAsia="HG丸ｺﾞｼｯｸM-PRO" w:hAnsi="HG丸ｺﾞｼｯｸM-PRO" w:hint="eastAsia"/>
              </w:rPr>
              <w:t>速度</w:t>
            </w:r>
            <w:r w:rsidRPr="006860F8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5804BE" w:rsidRPr="006860F8">
              <w:rPr>
                <w:rFonts w:ascii="HG丸ｺﾞｼｯｸM-PRO" w:eastAsia="HG丸ｺﾞｼｯｸM-PRO" w:hAnsi="HG丸ｺﾞｼｯｸM-PRO" w:hint="eastAsia"/>
              </w:rPr>
              <w:t>35</w:t>
            </w:r>
            <w:r w:rsidRPr="006860F8">
              <w:rPr>
                <w:rFonts w:ascii="HG丸ｺﾞｼｯｸM-PRO" w:eastAsia="HG丸ｺﾞｼｯｸM-PRO" w:hAnsi="HG丸ｺﾞｼｯｸM-PRO" w:hint="eastAsia"/>
              </w:rPr>
              <w:t>ｋｍ</w:t>
            </w:r>
            <w:r w:rsidR="004579B0">
              <w:rPr>
                <w:rFonts w:ascii="HG丸ｺﾞｼｯｸM-PRO" w:eastAsia="HG丸ｺﾞｼｯｸM-PRO" w:hAnsi="HG丸ｺﾞｼｯｸM-PRO" w:hint="eastAsia"/>
              </w:rPr>
              <w:t>／ｈ未満</w:t>
            </w:r>
          </w:p>
          <w:p w14:paraId="270D8B55" w14:textId="59AB2686" w:rsidR="00B032BA" w:rsidRPr="006860F8" w:rsidRDefault="00B032BA">
            <w:pPr>
              <w:rPr>
                <w:rFonts w:ascii="HG丸ｺﾞｼｯｸM-PRO" w:eastAsia="HG丸ｺﾞｼｯｸM-PRO" w:hAnsi="HG丸ｺﾞｼｯｸM-PRO"/>
              </w:rPr>
            </w:pPr>
            <w:r w:rsidRPr="006860F8">
              <w:rPr>
                <w:rFonts w:ascii="HG丸ｺﾞｼｯｸM-PRO" w:eastAsia="HG丸ｺﾞｼｯｸM-PRO" w:hAnsi="HG丸ｺﾞｼｯｸM-PRO" w:hint="eastAsia"/>
              </w:rPr>
              <w:t>※大きさや排気量の制限はありません</w:t>
            </w:r>
          </w:p>
        </w:tc>
        <w:tc>
          <w:tcPr>
            <w:tcW w:w="1134" w:type="dxa"/>
            <w:vAlign w:val="center"/>
          </w:tcPr>
          <w:p w14:paraId="4DA7005D" w14:textId="44E7EE72" w:rsidR="00B032BA" w:rsidRPr="006860F8" w:rsidRDefault="00B032BA">
            <w:pPr>
              <w:rPr>
                <w:rFonts w:ascii="HG丸ｺﾞｼｯｸM-PRO" w:eastAsia="HG丸ｺﾞｼｯｸM-PRO" w:hAnsi="HG丸ｺﾞｼｯｸM-PRO"/>
              </w:rPr>
            </w:pPr>
            <w:r w:rsidRPr="006860F8">
              <w:rPr>
                <w:rFonts w:ascii="HG丸ｺﾞｼｯｸM-PRO" w:eastAsia="HG丸ｺﾞｼｯｸM-PRO" w:hAnsi="HG丸ｺﾞｼｯｸM-PRO" w:hint="eastAsia"/>
              </w:rPr>
              <w:t>2,400円</w:t>
            </w:r>
          </w:p>
        </w:tc>
      </w:tr>
      <w:tr w:rsidR="00B032BA" w:rsidRPr="00B345F2" w14:paraId="6547BB31" w14:textId="77777777" w:rsidTr="00C42076">
        <w:tc>
          <w:tcPr>
            <w:tcW w:w="1271" w:type="dxa"/>
            <w:vAlign w:val="center"/>
          </w:tcPr>
          <w:p w14:paraId="30F18F81" w14:textId="384BCEEE" w:rsidR="00B032BA" w:rsidRPr="00B345F2" w:rsidRDefault="00B032BA" w:rsidP="00C420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45F2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4678" w:type="dxa"/>
          </w:tcPr>
          <w:p w14:paraId="3E1B1E68" w14:textId="73DDFF0C" w:rsidR="00177D7C" w:rsidRPr="00B345F2" w:rsidRDefault="00B032BA" w:rsidP="00177D7C">
            <w:pPr>
              <w:rPr>
                <w:rFonts w:ascii="HG丸ｺﾞｼｯｸM-PRO" w:eastAsia="HG丸ｺﾞｼｯｸM-PRO" w:hAnsi="HG丸ｺﾞｼｯｸM-PRO"/>
              </w:rPr>
            </w:pPr>
            <w:r w:rsidRPr="00B345F2">
              <w:rPr>
                <w:rFonts w:ascii="HG丸ｺﾞｼｯｸM-PRO" w:eastAsia="HG丸ｺﾞｼｯｸM-PRO" w:hAnsi="HG丸ｺﾞｼｯｸM-PRO" w:hint="eastAsia"/>
              </w:rPr>
              <w:t>ショベルローダ、タイヤローラ、ロードロー</w:t>
            </w:r>
            <w:r w:rsidR="00D51B0E" w:rsidRPr="00B345F2">
              <w:rPr>
                <w:rFonts w:ascii="HG丸ｺﾞｼｯｸM-PRO" w:eastAsia="HG丸ｺﾞｼｯｸM-PRO" w:hAnsi="HG丸ｺﾞｼｯｸM-PRO" w:hint="eastAsia"/>
              </w:rPr>
              <w:t>ラ</w:t>
            </w:r>
            <w:r w:rsidRPr="00B345F2">
              <w:rPr>
                <w:rFonts w:ascii="HG丸ｺﾞｼｯｸM-PRO" w:eastAsia="HG丸ｺﾞｼｯｸM-PRO" w:hAnsi="HG丸ｺﾞｼｯｸM-PRO" w:hint="eastAsia"/>
              </w:rPr>
              <w:t>、グレーダ、</w:t>
            </w:r>
            <w:r w:rsidR="00C90E0B" w:rsidRPr="00B345F2">
              <w:rPr>
                <w:rFonts w:ascii="HG丸ｺﾞｼｯｸM-PRO" w:eastAsia="HG丸ｺﾞｼｯｸM-PRO" w:hAnsi="HG丸ｺﾞｼｯｸM-PRO" w:hint="eastAsia"/>
              </w:rPr>
              <w:t>ロードスタビライザ、スクレーパ、ロータリ除雪自動車、アスファルトフィニッシャ、タイヤドーザ、モータスイーパ、ダンパ、ホイールハンマ、ホイールブレーカ、フォークリフト、フォークローダ、ホイールクレーン、ストラドルキャリア、ターレット式構内運搬自動車</w:t>
            </w:r>
            <w:r w:rsidR="00D962EE" w:rsidRPr="00B345F2">
              <w:rPr>
                <w:rFonts w:ascii="HG丸ｺﾞｼｯｸM-PRO" w:eastAsia="HG丸ｺﾞｼｯｸM-PRO" w:hAnsi="HG丸ｺﾞｼｯｸM-PRO" w:hint="eastAsia"/>
              </w:rPr>
              <w:t>、自動車の</w:t>
            </w:r>
            <w:r w:rsidR="00F42B7E" w:rsidRPr="00B345F2">
              <w:rPr>
                <w:rFonts w:ascii="HG丸ｺﾞｼｯｸM-PRO" w:eastAsia="HG丸ｺﾞｼｯｸM-PRO" w:hAnsi="HG丸ｺﾞｼｯｸM-PRO" w:hint="eastAsia"/>
              </w:rPr>
              <w:t>車台</w:t>
            </w:r>
            <w:r w:rsidR="00D962EE" w:rsidRPr="00B345F2">
              <w:rPr>
                <w:rFonts w:ascii="HG丸ｺﾞｼｯｸM-PRO" w:eastAsia="HG丸ｺﾞｼｯｸM-PRO" w:hAnsi="HG丸ｺﾞｼｯｸM-PRO" w:hint="eastAsia"/>
              </w:rPr>
              <w:t>が屈折して操向する構造の</w:t>
            </w:r>
            <w:r w:rsidR="00CC5E02" w:rsidRPr="00B345F2">
              <w:rPr>
                <w:rFonts w:ascii="HG丸ｺﾞｼｯｸM-PRO" w:eastAsia="HG丸ｺﾞｼｯｸM-PRO" w:hAnsi="HG丸ｺﾞｼｯｸM-PRO" w:hint="eastAsia"/>
              </w:rPr>
              <w:t>自動車、国土交通大臣の指定する構造の</w:t>
            </w:r>
            <w:r w:rsidR="00D962EE" w:rsidRPr="00B345F2">
              <w:rPr>
                <w:rFonts w:ascii="HG丸ｺﾞｼｯｸM-PRO" w:eastAsia="HG丸ｺﾞｼｯｸM-PRO" w:hAnsi="HG丸ｺﾞｼｯｸM-PRO" w:hint="eastAsia"/>
              </w:rPr>
              <w:t>カタピラを有する自動車及び</w:t>
            </w:r>
            <w:r w:rsidR="00177D7C" w:rsidRPr="00B345F2">
              <w:rPr>
                <w:rFonts w:ascii="HG丸ｺﾞｼｯｸM-PRO" w:eastAsia="HG丸ｺﾞｼｯｸM-PRO" w:hAnsi="HG丸ｺﾞｼｯｸM-PRO" w:hint="eastAsia"/>
              </w:rPr>
              <w:t>国土交通大臣の指定する特殊な構造を有する自動車</w:t>
            </w:r>
          </w:p>
        </w:tc>
        <w:tc>
          <w:tcPr>
            <w:tcW w:w="3402" w:type="dxa"/>
            <w:vAlign w:val="center"/>
          </w:tcPr>
          <w:p w14:paraId="79314AEE" w14:textId="5554D95B" w:rsidR="00B032BA" w:rsidRPr="00B345F2" w:rsidRDefault="00B032BA">
            <w:pPr>
              <w:rPr>
                <w:rFonts w:ascii="HG丸ｺﾞｼｯｸM-PRO" w:eastAsia="HG丸ｺﾞｼｯｸM-PRO" w:hAnsi="HG丸ｺﾞｼｯｸM-PRO"/>
              </w:rPr>
            </w:pPr>
            <w:r w:rsidRPr="00B345F2">
              <w:rPr>
                <w:rFonts w:ascii="HG丸ｺﾞｼｯｸM-PRO" w:eastAsia="HG丸ｺﾞｼｯｸM-PRO" w:hAnsi="HG丸ｺﾞｼｯｸM-PRO" w:hint="eastAsia"/>
              </w:rPr>
              <w:t>最高</w:t>
            </w:r>
            <w:r w:rsidR="00BD233C" w:rsidRPr="00B345F2">
              <w:rPr>
                <w:rFonts w:ascii="HG丸ｺﾞｼｯｸM-PRO" w:eastAsia="HG丸ｺﾞｼｯｸM-PRO" w:hAnsi="HG丸ｺﾞｼｯｸM-PRO" w:hint="eastAsia"/>
              </w:rPr>
              <w:t>速度</w:t>
            </w:r>
            <w:r w:rsidRPr="00B345F2">
              <w:rPr>
                <w:rFonts w:ascii="HG丸ｺﾞｼｯｸM-PRO" w:eastAsia="HG丸ｺﾞｼｯｸM-PRO" w:hAnsi="HG丸ｺﾞｼｯｸM-PRO" w:hint="eastAsia"/>
              </w:rPr>
              <w:t>が15</w:t>
            </w:r>
            <w:r w:rsidR="004579B0" w:rsidRPr="00B345F2">
              <w:rPr>
                <w:rFonts w:ascii="HG丸ｺﾞｼｯｸM-PRO" w:eastAsia="HG丸ｺﾞｼｯｸM-PRO" w:hAnsi="HG丸ｺﾞｼｯｸM-PRO" w:hint="eastAsia"/>
              </w:rPr>
              <w:t>ｋｍ／ｈ</w:t>
            </w:r>
            <w:r w:rsidRPr="00B345F2">
              <w:rPr>
                <w:rFonts w:ascii="HG丸ｺﾞｼｯｸM-PRO" w:eastAsia="HG丸ｺﾞｼｯｸM-PRO" w:hAnsi="HG丸ｺﾞｼｯｸM-PRO" w:hint="eastAsia"/>
              </w:rPr>
              <w:t>以下</w:t>
            </w:r>
          </w:p>
          <w:p w14:paraId="58D15E64" w14:textId="0FFB884E" w:rsidR="00B032BA" w:rsidRPr="00B345F2" w:rsidRDefault="005942EC">
            <w:pPr>
              <w:rPr>
                <w:rFonts w:ascii="HG丸ｺﾞｼｯｸM-PRO" w:eastAsia="HG丸ｺﾞｼｯｸM-PRO" w:hAnsi="HG丸ｺﾞｼｯｸM-PRO"/>
              </w:rPr>
            </w:pPr>
            <w:r w:rsidRPr="00B345F2">
              <w:rPr>
                <w:rFonts w:ascii="HG丸ｺﾞｼｯｸM-PRO" w:eastAsia="HG丸ｺﾞｼｯｸM-PRO" w:hAnsi="HG丸ｺﾞｼｯｸM-PRO" w:hint="eastAsia"/>
              </w:rPr>
              <w:t>長さ</w:t>
            </w:r>
            <w:r w:rsidR="00B032BA" w:rsidRPr="00B345F2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177D7C" w:rsidRPr="00B345F2">
              <w:rPr>
                <w:rFonts w:ascii="HG丸ｺﾞｼｯｸM-PRO" w:eastAsia="HG丸ｺﾞｼｯｸM-PRO" w:hAnsi="HG丸ｺﾞｼｯｸM-PRO" w:hint="eastAsia"/>
              </w:rPr>
              <w:t>4.7</w:t>
            </w:r>
            <w:r w:rsidR="00B032BA" w:rsidRPr="00B345F2">
              <w:rPr>
                <w:rFonts w:ascii="HG丸ｺﾞｼｯｸM-PRO" w:eastAsia="HG丸ｺﾞｼｯｸM-PRO" w:hAnsi="HG丸ｺﾞｼｯｸM-PRO" w:hint="eastAsia"/>
              </w:rPr>
              <w:t>ｍ以下</w:t>
            </w:r>
          </w:p>
          <w:p w14:paraId="717FF28D" w14:textId="57EAA21F" w:rsidR="00B032BA" w:rsidRPr="00B345F2" w:rsidRDefault="00B032BA">
            <w:pPr>
              <w:rPr>
                <w:rFonts w:ascii="HG丸ｺﾞｼｯｸM-PRO" w:eastAsia="HG丸ｺﾞｼｯｸM-PRO" w:hAnsi="HG丸ｺﾞｼｯｸM-PRO"/>
              </w:rPr>
            </w:pPr>
            <w:r w:rsidRPr="00B345F2">
              <w:rPr>
                <w:rFonts w:ascii="HG丸ｺﾞｼｯｸM-PRO" w:eastAsia="HG丸ｺﾞｼｯｸM-PRO" w:hAnsi="HG丸ｺﾞｼｯｸM-PRO" w:hint="eastAsia"/>
              </w:rPr>
              <w:t>幅が1.7ｍ以下</w:t>
            </w:r>
          </w:p>
          <w:p w14:paraId="3A97C9B2" w14:textId="6B78753A" w:rsidR="00B032BA" w:rsidRPr="00B345F2" w:rsidRDefault="00B032BA">
            <w:pPr>
              <w:rPr>
                <w:rFonts w:ascii="HG丸ｺﾞｼｯｸM-PRO" w:eastAsia="HG丸ｺﾞｼｯｸM-PRO" w:hAnsi="HG丸ｺﾞｼｯｸM-PRO"/>
              </w:rPr>
            </w:pPr>
            <w:r w:rsidRPr="00B345F2">
              <w:rPr>
                <w:rFonts w:ascii="HG丸ｺﾞｼｯｸM-PRO" w:eastAsia="HG丸ｺﾞｼｯｸM-PRO" w:hAnsi="HG丸ｺﾞｼｯｸM-PRO" w:hint="eastAsia"/>
              </w:rPr>
              <w:t>高さが2.8ｍ以下</w:t>
            </w:r>
          </w:p>
          <w:p w14:paraId="0287394A" w14:textId="5D531775" w:rsidR="00276AE2" w:rsidRPr="00B345F2" w:rsidRDefault="00276AE2">
            <w:pPr>
              <w:rPr>
                <w:rFonts w:ascii="HG丸ｺﾞｼｯｸM-PRO" w:eastAsia="HG丸ｺﾞｼｯｸM-PRO" w:hAnsi="HG丸ｺﾞｼｯｸM-PRO"/>
              </w:rPr>
            </w:pPr>
          </w:p>
          <w:p w14:paraId="316A4DC1" w14:textId="5EC31B55" w:rsidR="00B032BA" w:rsidRPr="00B345F2" w:rsidRDefault="00B032BA">
            <w:pPr>
              <w:rPr>
                <w:rFonts w:ascii="HG丸ｺﾞｼｯｸM-PRO" w:eastAsia="HG丸ｺﾞｼｯｸM-PRO" w:hAnsi="HG丸ｺﾞｼｯｸM-PRO"/>
              </w:rPr>
            </w:pPr>
            <w:r w:rsidRPr="00B345F2">
              <w:rPr>
                <w:rFonts w:ascii="HG丸ｺﾞｼｯｸM-PRO" w:eastAsia="HG丸ｺﾞｼｯｸM-PRO" w:hAnsi="HG丸ｺﾞｼｯｸM-PRO" w:hint="eastAsia"/>
              </w:rPr>
              <w:t>上記のすべてに該当するもの</w:t>
            </w:r>
          </w:p>
        </w:tc>
        <w:tc>
          <w:tcPr>
            <w:tcW w:w="1134" w:type="dxa"/>
            <w:vAlign w:val="center"/>
          </w:tcPr>
          <w:p w14:paraId="5635B403" w14:textId="21CF13F2" w:rsidR="00B032BA" w:rsidRPr="00B345F2" w:rsidRDefault="00B032BA">
            <w:pPr>
              <w:rPr>
                <w:rFonts w:ascii="HG丸ｺﾞｼｯｸM-PRO" w:eastAsia="HG丸ｺﾞｼｯｸM-PRO" w:hAnsi="HG丸ｺﾞｼｯｸM-PRO"/>
              </w:rPr>
            </w:pPr>
            <w:r w:rsidRPr="00B345F2">
              <w:rPr>
                <w:rFonts w:ascii="HG丸ｺﾞｼｯｸM-PRO" w:eastAsia="HG丸ｺﾞｼｯｸM-PRO" w:hAnsi="HG丸ｺﾞｼｯｸM-PRO" w:hint="eastAsia"/>
              </w:rPr>
              <w:t>5,900円</w:t>
            </w:r>
          </w:p>
        </w:tc>
      </w:tr>
    </w:tbl>
    <w:p w14:paraId="4F9FDFB8" w14:textId="298AC16C" w:rsidR="003F1D0B" w:rsidRPr="00B345F2" w:rsidRDefault="00F36EE5" w:rsidP="00B345F2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B345F2"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="00EA63DE" w:rsidRPr="00B345F2">
        <w:rPr>
          <w:rFonts w:ascii="HG丸ｺﾞｼｯｸM-PRO" w:eastAsia="HG丸ｺﾞｼｯｸM-PRO" w:hAnsi="HG丸ｺﾞｼｯｸM-PRO" w:hint="eastAsia"/>
          <w:sz w:val="26"/>
          <w:szCs w:val="26"/>
        </w:rPr>
        <w:t>軽自動車で課税の場合は</w:t>
      </w:r>
      <w:r w:rsidR="006860F8" w:rsidRPr="00B345F2">
        <w:rPr>
          <w:rFonts w:ascii="HG丸ｺﾞｼｯｸM-PRO" w:eastAsia="HG丸ｺﾞｼｯｸM-PRO" w:hAnsi="HG丸ｺﾞｼｯｸM-PRO" w:hint="eastAsia"/>
          <w:sz w:val="26"/>
          <w:szCs w:val="26"/>
        </w:rPr>
        <w:t>固定資産税（償却資産）</w:t>
      </w:r>
      <w:r w:rsidR="00EA63DE" w:rsidRPr="00B345F2">
        <w:rPr>
          <w:rFonts w:ascii="HG丸ｺﾞｼｯｸM-PRO" w:eastAsia="HG丸ｺﾞｼｯｸM-PRO" w:hAnsi="HG丸ｺﾞｼｯｸM-PRO" w:hint="eastAsia"/>
          <w:sz w:val="26"/>
          <w:szCs w:val="26"/>
        </w:rPr>
        <w:t>からは除外</w:t>
      </w:r>
      <w:r w:rsidRPr="00B345F2">
        <w:rPr>
          <w:rFonts w:ascii="HG丸ｺﾞｼｯｸM-PRO" w:eastAsia="HG丸ｺﾞｼｯｸM-PRO" w:hAnsi="HG丸ｺﾞｼｯｸM-PRO" w:hint="eastAsia"/>
          <w:sz w:val="26"/>
          <w:szCs w:val="26"/>
        </w:rPr>
        <w:t>となります</w:t>
      </w:r>
      <w:r w:rsidR="00B345F2" w:rsidRPr="00B345F2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737E9474" w14:textId="784ADFD5" w:rsidR="00B345F2" w:rsidRDefault="00B345F2" w:rsidP="003F1D0B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6B79EA3C" w14:textId="77777777" w:rsidR="007F734E" w:rsidRDefault="007F734E" w:rsidP="003F1D0B">
      <w:pPr>
        <w:rPr>
          <w:rFonts w:ascii="HG丸ｺﾞｼｯｸM-PRO" w:eastAsia="HG丸ｺﾞｼｯｸM-PRO" w:hAnsi="HG丸ｺﾞｼｯｸM-PRO" w:cs="ＭＳ 明朝" w:hint="eastAsia"/>
          <w:szCs w:val="21"/>
        </w:rPr>
      </w:pPr>
    </w:p>
    <w:p w14:paraId="6AFAA372" w14:textId="0E39C659" w:rsidR="006C4065" w:rsidRDefault="006C4065">
      <w:pPr>
        <w:rPr>
          <w:rFonts w:ascii="HG丸ｺﾞｼｯｸM-PRO" w:eastAsia="HG丸ｺﾞｼｯｸM-PRO" w:hAnsi="HG丸ｺﾞｼｯｸM-PRO"/>
        </w:rPr>
      </w:pPr>
    </w:p>
    <w:p w14:paraId="5BBD0C0B" w14:textId="431C9813" w:rsidR="006860F8" w:rsidRPr="00F930F4" w:rsidRDefault="00CC1506" w:rsidP="006860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942EC"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ナンバープレート</w:t>
      </w:r>
      <w:r w:rsidR="006860F8"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交付の申請に必要なもの</w:t>
      </w:r>
    </w:p>
    <w:p w14:paraId="69472159" w14:textId="6F29D3CC" w:rsidR="006255A6" w:rsidRPr="00F930F4" w:rsidRDefault="006255A6" w:rsidP="0076410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標識交付申請書</w:t>
      </w:r>
    </w:p>
    <w:p w14:paraId="1C3ACACB" w14:textId="3502E823" w:rsidR="006C4065" w:rsidRPr="00F930F4" w:rsidRDefault="006860F8" w:rsidP="0076410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販売証明書または譲渡証明書</w:t>
      </w:r>
      <w:r w:rsidR="002C522F"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（申請書に記載欄があります</w:t>
      </w:r>
      <w:r w:rsidR="00996EBF"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2C522F"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82FFD64" w14:textId="1897C619" w:rsidR="006860F8" w:rsidRPr="00F930F4" w:rsidRDefault="006860F8" w:rsidP="0076410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メーカー名、車</w:t>
      </w:r>
      <w:r w:rsidR="00971DAF"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台</w:t>
      </w:r>
      <w:r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番号、型式等のわかるもの</w:t>
      </w:r>
    </w:p>
    <w:p w14:paraId="183FC28D" w14:textId="3F1BE361" w:rsidR="006255A6" w:rsidRPr="00F930F4" w:rsidRDefault="006255A6" w:rsidP="007F734E">
      <w:pPr>
        <w:ind w:firstLineChars="300" w:firstLine="72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F930F4">
        <w:rPr>
          <w:rFonts w:ascii="HG丸ｺﾞｼｯｸM-PRO" w:eastAsia="HG丸ｺﾞｼｯｸM-PRO" w:hAnsi="HG丸ｺﾞｼｯｸM-PRO" w:hint="eastAsia"/>
          <w:sz w:val="24"/>
          <w:szCs w:val="24"/>
        </w:rPr>
        <w:t>仕様書やカタログ（車両の大きさや最高速度のわかる資料）</w:t>
      </w:r>
      <w:bookmarkStart w:id="0" w:name="_GoBack"/>
      <w:bookmarkEnd w:id="0"/>
    </w:p>
    <w:sectPr w:rsidR="006255A6" w:rsidRPr="00F930F4" w:rsidSect="00B929FC">
      <w:pgSz w:w="11906" w:h="16838"/>
      <w:pgMar w:top="1418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FE9BC" w14:textId="77777777" w:rsidR="002C5152" w:rsidRDefault="002C5152" w:rsidP="00A8441D">
      <w:r>
        <w:separator/>
      </w:r>
    </w:p>
  </w:endnote>
  <w:endnote w:type="continuationSeparator" w:id="0">
    <w:p w14:paraId="4F011197" w14:textId="77777777" w:rsidR="002C5152" w:rsidRDefault="002C5152" w:rsidP="00A8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1AF61" w14:textId="77777777" w:rsidR="002C5152" w:rsidRDefault="002C5152" w:rsidP="00A8441D">
      <w:r>
        <w:separator/>
      </w:r>
    </w:p>
  </w:footnote>
  <w:footnote w:type="continuationSeparator" w:id="0">
    <w:p w14:paraId="757A28EF" w14:textId="77777777" w:rsidR="002C5152" w:rsidRDefault="002C5152" w:rsidP="00A84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8C"/>
    <w:rsid w:val="0003469C"/>
    <w:rsid w:val="00053B6A"/>
    <w:rsid w:val="00060656"/>
    <w:rsid w:val="001563A4"/>
    <w:rsid w:val="00177D7C"/>
    <w:rsid w:val="001C45EE"/>
    <w:rsid w:val="001F2A70"/>
    <w:rsid w:val="002522E0"/>
    <w:rsid w:val="00260FF3"/>
    <w:rsid w:val="00276AE2"/>
    <w:rsid w:val="00284E6D"/>
    <w:rsid w:val="002C5152"/>
    <w:rsid w:val="002C522F"/>
    <w:rsid w:val="003A0FF7"/>
    <w:rsid w:val="003F1D0B"/>
    <w:rsid w:val="00436F81"/>
    <w:rsid w:val="004579B0"/>
    <w:rsid w:val="004D3FBD"/>
    <w:rsid w:val="005804BE"/>
    <w:rsid w:val="00587EFF"/>
    <w:rsid w:val="005942EC"/>
    <w:rsid w:val="006255A6"/>
    <w:rsid w:val="00651733"/>
    <w:rsid w:val="00652FA5"/>
    <w:rsid w:val="006860F8"/>
    <w:rsid w:val="006C4065"/>
    <w:rsid w:val="006E19DE"/>
    <w:rsid w:val="0076410D"/>
    <w:rsid w:val="00794BB3"/>
    <w:rsid w:val="007B4D3D"/>
    <w:rsid w:val="007D2B03"/>
    <w:rsid w:val="007F734E"/>
    <w:rsid w:val="007F7F44"/>
    <w:rsid w:val="00831CCF"/>
    <w:rsid w:val="008345A5"/>
    <w:rsid w:val="0083578C"/>
    <w:rsid w:val="00931FA8"/>
    <w:rsid w:val="00971DAF"/>
    <w:rsid w:val="0099654D"/>
    <w:rsid w:val="00996EBF"/>
    <w:rsid w:val="009C2698"/>
    <w:rsid w:val="009E38AB"/>
    <w:rsid w:val="00A77075"/>
    <w:rsid w:val="00A8441D"/>
    <w:rsid w:val="00A93724"/>
    <w:rsid w:val="00B032BA"/>
    <w:rsid w:val="00B345F2"/>
    <w:rsid w:val="00B76DD1"/>
    <w:rsid w:val="00B929FC"/>
    <w:rsid w:val="00BB11F5"/>
    <w:rsid w:val="00BD233C"/>
    <w:rsid w:val="00BF12C3"/>
    <w:rsid w:val="00C17275"/>
    <w:rsid w:val="00C42076"/>
    <w:rsid w:val="00C61F42"/>
    <w:rsid w:val="00C90E0B"/>
    <w:rsid w:val="00CC1506"/>
    <w:rsid w:val="00CC5E02"/>
    <w:rsid w:val="00D42D4C"/>
    <w:rsid w:val="00D43091"/>
    <w:rsid w:val="00D51B0E"/>
    <w:rsid w:val="00D56D32"/>
    <w:rsid w:val="00D73AF8"/>
    <w:rsid w:val="00D76E7A"/>
    <w:rsid w:val="00D962EE"/>
    <w:rsid w:val="00DC2561"/>
    <w:rsid w:val="00E730F4"/>
    <w:rsid w:val="00EA63DE"/>
    <w:rsid w:val="00F32358"/>
    <w:rsid w:val="00F36EE5"/>
    <w:rsid w:val="00F42B7E"/>
    <w:rsid w:val="00F9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71DA1"/>
  <w15:chartTrackingRefBased/>
  <w15:docId w15:val="{48837128-B9A9-47DB-8F5D-0B4383E3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41D"/>
  </w:style>
  <w:style w:type="paragraph" w:styleId="a6">
    <w:name w:val="footer"/>
    <w:basedOn w:val="a"/>
    <w:link w:val="a7"/>
    <w:uiPriority w:val="99"/>
    <w:unhideWhenUsed/>
    <w:rsid w:val="00A8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sakaki</dc:creator>
  <cp:keywords/>
  <dc:description/>
  <cp:lastModifiedBy>sakaki</cp:lastModifiedBy>
  <cp:revision>4</cp:revision>
  <cp:lastPrinted>2022-11-30T06:30:00Z</cp:lastPrinted>
  <dcterms:created xsi:type="dcterms:W3CDTF">2022-11-30T00:46:00Z</dcterms:created>
  <dcterms:modified xsi:type="dcterms:W3CDTF">2022-11-30T07:17:00Z</dcterms:modified>
</cp:coreProperties>
</file>